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591" w:rsidRPr="00E93B9E" w:rsidRDefault="00637591" w:rsidP="00445EF2">
      <w:pPr>
        <w:spacing w:after="0" w:line="240" w:lineRule="auto"/>
        <w:jc w:val="both"/>
        <w:rPr>
          <w:rFonts w:cs="Calibri"/>
        </w:rPr>
      </w:pPr>
      <w:r w:rsidRPr="00E93B9E">
        <w:rPr>
          <w:rFonts w:cs="Calibri"/>
        </w:rPr>
        <w:t>ALLEGATO A)</w:t>
      </w:r>
    </w:p>
    <w:p w:rsidR="00637591" w:rsidRDefault="00637591" w:rsidP="00A95E72">
      <w:pPr>
        <w:pStyle w:val="Corpodeltesto21"/>
        <w:spacing w:before="120" w:after="120"/>
        <w:rPr>
          <w:rFonts w:ascii="Calibri" w:hAnsi="Calibri" w:cs="Calibri"/>
          <w:i/>
          <w:sz w:val="22"/>
          <w:szCs w:val="22"/>
          <w:lang w:eastAsia="en-US"/>
        </w:rPr>
      </w:pPr>
    </w:p>
    <w:p w:rsidR="00637591" w:rsidRDefault="00637591" w:rsidP="00A95E72">
      <w:pPr>
        <w:pStyle w:val="Corpodeltesto21"/>
        <w:spacing w:before="120" w:after="120"/>
        <w:rPr>
          <w:rFonts w:ascii="Calibri" w:hAnsi="Calibri" w:cs="Calibri"/>
          <w:i/>
          <w:sz w:val="22"/>
          <w:szCs w:val="22"/>
          <w:lang w:eastAsia="en-US"/>
        </w:rPr>
      </w:pPr>
    </w:p>
    <w:p w:rsidR="00637591" w:rsidRPr="00E93B9E" w:rsidRDefault="00637591" w:rsidP="00A95E72">
      <w:pPr>
        <w:pStyle w:val="Corpodeltesto21"/>
        <w:spacing w:before="120" w:after="120"/>
        <w:rPr>
          <w:rFonts w:ascii="Calibri" w:hAnsi="Calibri" w:cs="Calibri"/>
          <w:i/>
          <w:sz w:val="22"/>
          <w:szCs w:val="22"/>
          <w:lang w:eastAsia="en-US"/>
        </w:rPr>
      </w:pPr>
    </w:p>
    <w:p w:rsidR="00637591" w:rsidRPr="00E93B9E" w:rsidRDefault="00637591" w:rsidP="00A95E72">
      <w:pPr>
        <w:pStyle w:val="Corpodeltesto21"/>
        <w:rPr>
          <w:rFonts w:ascii="Calibri" w:hAnsi="Calibri" w:cs="Calibri"/>
          <w:sz w:val="22"/>
          <w:szCs w:val="22"/>
        </w:rPr>
      </w:pPr>
      <w:r w:rsidRPr="00E93B9E">
        <w:rPr>
          <w:rFonts w:ascii="Calibri" w:hAnsi="Calibri" w:cs="Calibri"/>
          <w:sz w:val="22"/>
          <w:szCs w:val="22"/>
        </w:rPr>
        <w:t>AL DIRETTORE DEL CEDIAF</w:t>
      </w:r>
    </w:p>
    <w:p w:rsidR="00637591" w:rsidRPr="00E93B9E" w:rsidRDefault="00637591" w:rsidP="004A446A">
      <w:pPr>
        <w:pStyle w:val="Corpodeltesto21"/>
        <w:rPr>
          <w:rFonts w:ascii="Calibri" w:hAnsi="Calibri" w:cs="Calibri"/>
          <w:sz w:val="22"/>
          <w:szCs w:val="22"/>
        </w:rPr>
      </w:pPr>
      <w:r w:rsidRPr="00E93B9E">
        <w:rPr>
          <w:rFonts w:ascii="Calibri" w:hAnsi="Calibri" w:cs="Calibri"/>
          <w:sz w:val="22"/>
          <w:szCs w:val="22"/>
        </w:rPr>
        <w:t>UNIVERSITÀ DEGLI STUDI DI CAGLIARI</w:t>
      </w:r>
    </w:p>
    <w:p w:rsidR="00637591" w:rsidRPr="00E93B9E" w:rsidRDefault="00637591" w:rsidP="004A446A">
      <w:pPr>
        <w:pStyle w:val="Corpodeltesto21"/>
        <w:rPr>
          <w:rFonts w:ascii="Calibri" w:hAnsi="Calibri" w:cs="Calibri"/>
          <w:sz w:val="22"/>
          <w:szCs w:val="22"/>
        </w:rPr>
      </w:pPr>
      <w:r w:rsidRPr="00E93B9E">
        <w:rPr>
          <w:rFonts w:ascii="Calibri" w:hAnsi="Calibri" w:cs="Calibri"/>
          <w:sz w:val="22"/>
          <w:szCs w:val="22"/>
        </w:rPr>
        <w:t>c/o FACOLTÀ DI STUDI UMANISTICI</w:t>
      </w:r>
    </w:p>
    <w:p w:rsidR="00637591" w:rsidRPr="00E93B9E" w:rsidRDefault="00637591" w:rsidP="00A95E72">
      <w:pPr>
        <w:pStyle w:val="Corpodeltesto21"/>
        <w:rPr>
          <w:rFonts w:ascii="Calibri" w:hAnsi="Calibri" w:cs="Calibri"/>
          <w:sz w:val="22"/>
          <w:szCs w:val="22"/>
        </w:rPr>
      </w:pPr>
      <w:r w:rsidRPr="00E93B9E">
        <w:rPr>
          <w:rFonts w:ascii="Calibri" w:hAnsi="Calibri" w:cs="Calibri"/>
          <w:sz w:val="22"/>
          <w:szCs w:val="22"/>
        </w:rPr>
        <w:t>via Is Mirrionis, 1</w:t>
      </w:r>
    </w:p>
    <w:p w:rsidR="00637591" w:rsidRPr="00E93B9E" w:rsidRDefault="00637591" w:rsidP="00A95E72">
      <w:pPr>
        <w:pStyle w:val="Corpodeltesto21"/>
        <w:rPr>
          <w:rFonts w:ascii="Calibri" w:hAnsi="Calibri" w:cs="Calibri"/>
          <w:sz w:val="22"/>
          <w:szCs w:val="22"/>
        </w:rPr>
      </w:pPr>
      <w:r w:rsidRPr="00E93B9E">
        <w:rPr>
          <w:rFonts w:ascii="Calibri" w:hAnsi="Calibri" w:cs="Calibri"/>
          <w:sz w:val="22"/>
          <w:szCs w:val="22"/>
        </w:rPr>
        <w:t>09123 – Cagliari</w:t>
      </w:r>
    </w:p>
    <w:p w:rsidR="00637591" w:rsidRPr="00E93B9E" w:rsidRDefault="00637591" w:rsidP="00A95E72">
      <w:pPr>
        <w:pStyle w:val="Corpodeltesto21"/>
        <w:spacing w:before="120" w:after="120"/>
        <w:ind w:left="786"/>
        <w:rPr>
          <w:rFonts w:ascii="Calibri" w:hAnsi="Calibri" w:cs="Calibri"/>
          <w:sz w:val="22"/>
          <w:szCs w:val="22"/>
        </w:rPr>
        <w:sectPr w:rsidR="00637591" w:rsidRPr="00E93B9E" w:rsidSect="00167768">
          <w:headerReference w:type="first" r:id="rId7"/>
          <w:pgSz w:w="11906" w:h="16838" w:code="9"/>
          <w:pgMar w:top="113" w:right="851" w:bottom="284" w:left="851" w:header="142" w:footer="709" w:gutter="0"/>
          <w:cols w:num="2"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344"/>
      </w:tblGrid>
      <w:tr w:rsidR="00637591" w:rsidRPr="00623786" w:rsidTr="0042392B">
        <w:trPr>
          <w:trHeight w:val="454"/>
        </w:trPr>
        <w:tc>
          <w:tcPr>
            <w:tcW w:w="5000" w:type="pct"/>
            <w:vAlign w:val="bottom"/>
          </w:tcPr>
          <w:p w:rsidR="00637591" w:rsidRPr="00623786" w:rsidRDefault="00637591" w:rsidP="005144AA">
            <w:pPr>
              <w:spacing w:before="120" w:after="120" w:line="240" w:lineRule="auto"/>
              <w:jc w:val="both"/>
              <w:rPr>
                <w:rFonts w:cs="Calibri"/>
                <w:sz w:val="24"/>
                <w:szCs w:val="24"/>
              </w:rPr>
            </w:pPr>
            <w:r w:rsidRPr="00623786">
              <w:rPr>
                <w:rFonts w:cs="Calibri"/>
                <w:sz w:val="24"/>
                <w:szCs w:val="24"/>
              </w:rPr>
              <w:t xml:space="preserve">Il/La sottoscritto/a </w:t>
            </w:r>
          </w:p>
        </w:tc>
      </w:tr>
      <w:tr w:rsidR="00637591" w:rsidRPr="00623786" w:rsidTr="0042392B">
        <w:trPr>
          <w:trHeight w:val="454"/>
        </w:trPr>
        <w:tc>
          <w:tcPr>
            <w:tcW w:w="5000" w:type="pct"/>
            <w:vAlign w:val="bottom"/>
          </w:tcPr>
          <w:p w:rsidR="00637591" w:rsidRPr="00623786" w:rsidRDefault="00637591" w:rsidP="005144AA">
            <w:pPr>
              <w:spacing w:before="120" w:after="120" w:line="240" w:lineRule="auto"/>
              <w:jc w:val="both"/>
              <w:rPr>
                <w:rFonts w:cs="Calibri"/>
                <w:sz w:val="24"/>
                <w:szCs w:val="24"/>
              </w:rPr>
            </w:pPr>
            <w:r w:rsidRPr="00623786">
              <w:rPr>
                <w:rFonts w:cs="Calibri"/>
                <w:sz w:val="24"/>
                <w:szCs w:val="24"/>
              </w:rPr>
              <w:t xml:space="preserve">nato/a a                                                                          (Prov.             )          il  </w:t>
            </w:r>
          </w:p>
        </w:tc>
      </w:tr>
      <w:tr w:rsidR="00637591" w:rsidRPr="00623786" w:rsidTr="0042392B">
        <w:trPr>
          <w:trHeight w:val="454"/>
        </w:trPr>
        <w:tc>
          <w:tcPr>
            <w:tcW w:w="5000" w:type="pct"/>
            <w:vAlign w:val="bottom"/>
          </w:tcPr>
          <w:p w:rsidR="00637591" w:rsidRPr="00623786" w:rsidRDefault="00637591" w:rsidP="005144AA">
            <w:pPr>
              <w:tabs>
                <w:tab w:val="left" w:pos="6379"/>
              </w:tabs>
              <w:spacing w:before="120" w:after="120" w:line="240" w:lineRule="auto"/>
              <w:jc w:val="both"/>
              <w:rPr>
                <w:rFonts w:cs="Calibri"/>
                <w:sz w:val="24"/>
                <w:szCs w:val="24"/>
              </w:rPr>
            </w:pPr>
            <w:r w:rsidRPr="00623786">
              <w:rPr>
                <w:rFonts w:cs="Calibri"/>
                <w:sz w:val="24"/>
                <w:szCs w:val="24"/>
              </w:rPr>
              <w:t>codice fiscale</w:t>
            </w:r>
          </w:p>
        </w:tc>
      </w:tr>
      <w:tr w:rsidR="00637591" w:rsidRPr="00623786" w:rsidTr="0042392B">
        <w:trPr>
          <w:trHeight w:val="454"/>
        </w:trPr>
        <w:tc>
          <w:tcPr>
            <w:tcW w:w="5000" w:type="pct"/>
            <w:vAlign w:val="bottom"/>
          </w:tcPr>
          <w:p w:rsidR="00637591" w:rsidRPr="00623786" w:rsidRDefault="00637591" w:rsidP="005144AA">
            <w:pPr>
              <w:tabs>
                <w:tab w:val="left" w:pos="6379"/>
              </w:tabs>
              <w:spacing w:before="120" w:after="120" w:line="240" w:lineRule="auto"/>
              <w:jc w:val="both"/>
              <w:rPr>
                <w:rFonts w:cs="Calibri"/>
                <w:sz w:val="24"/>
                <w:szCs w:val="24"/>
              </w:rPr>
            </w:pPr>
            <w:r w:rsidRPr="00623786">
              <w:rPr>
                <w:rFonts w:cs="Calibri"/>
                <w:sz w:val="24"/>
                <w:szCs w:val="24"/>
              </w:rPr>
              <w:t>residente in                                                                     (Prov.               )        C.A.P.</w:t>
            </w:r>
          </w:p>
        </w:tc>
      </w:tr>
      <w:tr w:rsidR="00637591" w:rsidRPr="00623786" w:rsidTr="0042392B">
        <w:trPr>
          <w:trHeight w:val="454"/>
        </w:trPr>
        <w:tc>
          <w:tcPr>
            <w:tcW w:w="5000" w:type="pct"/>
            <w:vAlign w:val="bottom"/>
          </w:tcPr>
          <w:p w:rsidR="00637591" w:rsidRPr="00623786" w:rsidRDefault="00637591" w:rsidP="005144AA">
            <w:pPr>
              <w:tabs>
                <w:tab w:val="left" w:pos="8505"/>
              </w:tabs>
              <w:spacing w:before="120" w:after="120" w:line="240" w:lineRule="auto"/>
              <w:jc w:val="both"/>
              <w:rPr>
                <w:rFonts w:cs="Calibri"/>
                <w:sz w:val="24"/>
                <w:szCs w:val="24"/>
              </w:rPr>
            </w:pPr>
            <w:r w:rsidRPr="00623786">
              <w:rPr>
                <w:rFonts w:cs="Calibri"/>
                <w:sz w:val="24"/>
                <w:szCs w:val="24"/>
              </w:rPr>
              <w:t xml:space="preserve">via                                                                                                                 n. </w:t>
            </w:r>
          </w:p>
        </w:tc>
      </w:tr>
      <w:tr w:rsidR="00637591" w:rsidRPr="00623786" w:rsidTr="0042392B">
        <w:trPr>
          <w:trHeight w:val="454"/>
        </w:trPr>
        <w:tc>
          <w:tcPr>
            <w:tcW w:w="5000" w:type="pct"/>
            <w:vAlign w:val="bottom"/>
          </w:tcPr>
          <w:p w:rsidR="00637591" w:rsidRPr="00623786" w:rsidRDefault="00637591" w:rsidP="005144AA">
            <w:pPr>
              <w:tabs>
                <w:tab w:val="left" w:pos="5387"/>
              </w:tabs>
              <w:spacing w:before="120" w:after="120" w:line="240" w:lineRule="auto"/>
              <w:jc w:val="both"/>
              <w:rPr>
                <w:rFonts w:cs="Calibri"/>
                <w:sz w:val="24"/>
                <w:szCs w:val="24"/>
              </w:rPr>
            </w:pPr>
            <w:r w:rsidRPr="00623786">
              <w:rPr>
                <w:rFonts w:cs="Calibri"/>
                <w:sz w:val="24"/>
                <w:szCs w:val="24"/>
              </w:rPr>
              <w:t>recapito telefonico</w:t>
            </w:r>
            <w:r w:rsidRPr="00623786">
              <w:rPr>
                <w:rFonts w:cs="Calibri"/>
                <w:sz w:val="24"/>
                <w:szCs w:val="24"/>
              </w:rPr>
              <w:tab/>
              <w:t>e-mail</w:t>
            </w:r>
          </w:p>
        </w:tc>
      </w:tr>
    </w:tbl>
    <w:p w:rsidR="00637591" w:rsidRDefault="00637591" w:rsidP="005144AA">
      <w:pPr>
        <w:pStyle w:val="BodyText2"/>
        <w:spacing w:before="120" w:after="120"/>
        <w:ind w:right="-1"/>
        <w:jc w:val="center"/>
        <w:rPr>
          <w:rFonts w:ascii="Calibri" w:hAnsi="Calibri" w:cs="Calibri"/>
          <w:b/>
          <w:sz w:val="24"/>
          <w:szCs w:val="24"/>
        </w:rPr>
      </w:pPr>
    </w:p>
    <w:p w:rsidR="00637591" w:rsidRPr="00623786" w:rsidRDefault="00637591" w:rsidP="005144AA">
      <w:pPr>
        <w:pStyle w:val="BodyText2"/>
        <w:spacing w:before="120" w:after="120"/>
        <w:ind w:right="-1"/>
        <w:jc w:val="center"/>
        <w:rPr>
          <w:rFonts w:ascii="Calibri" w:hAnsi="Calibri" w:cs="Calibri"/>
          <w:b/>
          <w:sz w:val="24"/>
          <w:szCs w:val="24"/>
        </w:rPr>
      </w:pPr>
      <w:r w:rsidRPr="00623786">
        <w:rPr>
          <w:rFonts w:ascii="Calibri" w:hAnsi="Calibri" w:cs="Calibri"/>
          <w:b/>
          <w:sz w:val="24"/>
          <w:szCs w:val="24"/>
        </w:rPr>
        <w:t>CHIEDE</w:t>
      </w:r>
    </w:p>
    <w:p w:rsidR="00637591" w:rsidRPr="0034272C" w:rsidRDefault="00637591" w:rsidP="006818DC">
      <w:pPr>
        <w:pStyle w:val="BodyText2"/>
        <w:spacing w:before="120" w:after="120"/>
        <w:ind w:right="-1"/>
        <w:rPr>
          <w:rFonts w:ascii="Calibri" w:hAnsi="Calibri" w:cs="Calibri"/>
          <w:i/>
          <w:sz w:val="24"/>
          <w:szCs w:val="24"/>
        </w:rPr>
      </w:pPr>
      <w:r w:rsidRPr="00623786">
        <w:rPr>
          <w:rFonts w:ascii="Calibri" w:hAnsi="Calibri" w:cs="Calibri"/>
          <w:sz w:val="24"/>
          <w:szCs w:val="24"/>
        </w:rPr>
        <w:t xml:space="preserve">di essere ammesso/a a partecipare alla selezione pubblica, per soli titoli, per </w:t>
      </w:r>
      <w:r w:rsidRPr="0034272C">
        <w:rPr>
          <w:rFonts w:ascii="Calibri" w:hAnsi="Calibri" w:cs="Calibri"/>
          <w:sz w:val="24"/>
          <w:szCs w:val="24"/>
        </w:rPr>
        <w:t xml:space="preserve">l’affidamento </w:t>
      </w:r>
      <w:r>
        <w:rPr>
          <w:rFonts w:ascii="Calibri" w:hAnsi="Calibri" w:cs="Calibri"/>
          <w:sz w:val="24"/>
          <w:szCs w:val="24"/>
        </w:rPr>
        <w:t>dell’incarico di</w:t>
      </w:r>
      <w:r w:rsidRPr="000B4D54">
        <w:rPr>
          <w:rFonts w:ascii="Calibri" w:hAnsi="Calibri" w:cs="Calibri"/>
          <w:b/>
          <w:sz w:val="24"/>
          <w:szCs w:val="24"/>
        </w:rPr>
        <w:t xml:space="preserve"> </w:t>
      </w:r>
      <w:r w:rsidRPr="00130317">
        <w:rPr>
          <w:rFonts w:ascii="Calibri" w:hAnsi="Calibri" w:cs="Calibri"/>
          <w:bCs/>
          <w:sz w:val="24"/>
          <w:szCs w:val="24"/>
        </w:rPr>
        <w:t>docenza dei seguenti</w:t>
      </w:r>
      <w:r w:rsidRPr="00130317">
        <w:rPr>
          <w:rFonts w:ascii="Calibri" w:hAnsi="Calibri" w:cs="Calibri"/>
          <w:b/>
          <w:sz w:val="24"/>
          <w:szCs w:val="24"/>
        </w:rPr>
        <w:t xml:space="preserve"> </w:t>
      </w:r>
      <w:r w:rsidRPr="00390FDB">
        <w:rPr>
          <w:rFonts w:ascii="Calibri" w:hAnsi="Calibri" w:cs="Calibri"/>
          <w:b/>
          <w:sz w:val="24"/>
          <w:szCs w:val="24"/>
        </w:rPr>
        <w:t>Laboratori nell’ambito</w:t>
      </w:r>
      <w:r w:rsidRPr="00130317">
        <w:rPr>
          <w:rFonts w:ascii="Calibri" w:hAnsi="Calibri" w:cs="Calibri"/>
          <w:b/>
          <w:sz w:val="24"/>
          <w:szCs w:val="24"/>
        </w:rPr>
        <w:t xml:space="preserve"> del Corso di specializzazione per le attività di sostegno didattico agli alunni con disabilità</w:t>
      </w:r>
      <w:r w:rsidRPr="000B4D54">
        <w:rPr>
          <w:rFonts w:ascii="Calibri" w:hAnsi="Calibri" w:cs="Calibri"/>
          <w:b/>
          <w:sz w:val="24"/>
          <w:szCs w:val="24"/>
        </w:rPr>
        <w:t xml:space="preserve"> A.A. 202</w:t>
      </w:r>
      <w:r>
        <w:rPr>
          <w:rFonts w:ascii="Calibri" w:hAnsi="Calibri" w:cs="Calibri"/>
          <w:b/>
          <w:sz w:val="24"/>
          <w:szCs w:val="24"/>
        </w:rPr>
        <w:t>3</w:t>
      </w:r>
      <w:r w:rsidRPr="000B4D54">
        <w:rPr>
          <w:rFonts w:ascii="Calibri" w:hAnsi="Calibri" w:cs="Calibri"/>
          <w:b/>
          <w:sz w:val="24"/>
          <w:szCs w:val="24"/>
        </w:rPr>
        <w:t>/202</w:t>
      </w:r>
      <w:r>
        <w:rPr>
          <w:rFonts w:ascii="Calibri" w:hAnsi="Calibri" w:cs="Calibri"/>
          <w:b/>
          <w:sz w:val="24"/>
          <w:szCs w:val="24"/>
        </w:rPr>
        <w:t>4</w:t>
      </w:r>
      <w:r w:rsidRPr="000B4D54">
        <w:rPr>
          <w:rFonts w:ascii="Calibri" w:hAnsi="Calibri" w:cs="Calibri"/>
          <w:sz w:val="24"/>
          <w:szCs w:val="24"/>
        </w:rPr>
        <w:t>:</w:t>
      </w:r>
    </w:p>
    <w:p w:rsidR="00637591" w:rsidRPr="007121E1" w:rsidRDefault="00637591" w:rsidP="007121E1">
      <w:pPr>
        <w:pStyle w:val="Aaoeeu"/>
        <w:widowControl/>
        <w:spacing w:before="120" w:after="120"/>
        <w:rPr>
          <w:rFonts w:ascii="Calibri" w:hAnsi="Calibri" w:cs="Calibri"/>
          <w:i/>
          <w:sz w:val="24"/>
          <w:szCs w:val="24"/>
          <w:lang w:val="it-IT"/>
        </w:rPr>
      </w:pPr>
      <w:r w:rsidRPr="007121E1">
        <w:rPr>
          <w:rFonts w:ascii="Calibri" w:hAnsi="Calibri" w:cs="Calibri"/>
          <w:i/>
          <w:sz w:val="24"/>
          <w:szCs w:val="24"/>
          <w:lang w:val="it-IT"/>
        </w:rPr>
        <w:t xml:space="preserve">(è possibile presentare domanda per un solo grado di scuola e per massimo </w:t>
      </w:r>
      <w:r>
        <w:rPr>
          <w:rFonts w:ascii="Calibri" w:hAnsi="Calibri" w:cs="Calibri"/>
          <w:i/>
          <w:sz w:val="24"/>
          <w:szCs w:val="24"/>
          <w:lang w:val="it-IT"/>
        </w:rPr>
        <w:t>due</w:t>
      </w:r>
      <w:r w:rsidRPr="007121E1">
        <w:rPr>
          <w:rFonts w:ascii="Calibri" w:hAnsi="Calibri" w:cs="Calibri"/>
          <w:i/>
          <w:sz w:val="24"/>
          <w:szCs w:val="24"/>
          <w:lang w:val="it-IT"/>
        </w:rPr>
        <w:t xml:space="preserve"> laboratori)</w:t>
      </w:r>
    </w:p>
    <w:p w:rsidR="00637591" w:rsidRDefault="00637591" w:rsidP="007121E1">
      <w:pPr>
        <w:pStyle w:val="BodyText2"/>
        <w:rPr>
          <w:rFonts w:ascii="Calibri" w:hAnsi="Calibri" w:cs="Calibri"/>
          <w:sz w:val="24"/>
          <w:szCs w:val="24"/>
        </w:rPr>
      </w:pPr>
      <w:r w:rsidRPr="007121E1">
        <w:rPr>
          <w:rFonts w:ascii="Calibri" w:hAnsi="Calibri" w:cs="Calibri"/>
          <w:sz w:val="24"/>
          <w:szCs w:val="24"/>
        </w:rPr>
        <w:t>Grado di scuola: ____________________________________________</w:t>
      </w:r>
    </w:p>
    <w:p w:rsidR="00637591" w:rsidRPr="00B80C91" w:rsidRDefault="00637591" w:rsidP="007121E1">
      <w:pPr>
        <w:pStyle w:val="BodyText2"/>
        <w:rPr>
          <w:rFonts w:ascii="Calibri" w:hAnsi="Calibri" w:cs="Calibri"/>
          <w:iCs/>
          <w:sz w:val="24"/>
          <w:szCs w:val="24"/>
        </w:rPr>
      </w:pPr>
    </w:p>
    <w:p w:rsidR="00637591" w:rsidRPr="00B80C91" w:rsidRDefault="00637591" w:rsidP="007121E1">
      <w:pPr>
        <w:pStyle w:val="BodyText2"/>
        <w:ind w:right="-1"/>
        <w:rPr>
          <w:rFonts w:ascii="Calibri" w:hAnsi="Calibri" w:cs="Calibri"/>
          <w:sz w:val="24"/>
          <w:szCs w:val="24"/>
        </w:rPr>
      </w:pPr>
      <w:r w:rsidRPr="00B80C91">
        <w:rPr>
          <w:rFonts w:ascii="Calibri" w:hAnsi="Calibri" w:cs="Calibri"/>
          <w:sz w:val="24"/>
          <w:szCs w:val="24"/>
        </w:rPr>
        <w:t>1) Laboratorio: ____________________________________________ SSD ______________</w:t>
      </w:r>
    </w:p>
    <w:p w:rsidR="00637591" w:rsidRPr="00B80C91" w:rsidRDefault="00637591" w:rsidP="007121E1">
      <w:pPr>
        <w:pStyle w:val="BodyText2"/>
        <w:rPr>
          <w:rFonts w:ascii="Calibri" w:hAnsi="Calibri" w:cs="Calibri"/>
          <w:sz w:val="24"/>
          <w:szCs w:val="24"/>
        </w:rPr>
      </w:pPr>
    </w:p>
    <w:p w:rsidR="00637591" w:rsidRPr="00B80C91" w:rsidRDefault="00637591" w:rsidP="007121E1">
      <w:pPr>
        <w:pStyle w:val="BodyText2"/>
        <w:ind w:right="-1"/>
        <w:rPr>
          <w:rFonts w:ascii="Calibri" w:hAnsi="Calibri" w:cs="Calibri"/>
          <w:sz w:val="24"/>
          <w:szCs w:val="24"/>
        </w:rPr>
      </w:pPr>
      <w:r w:rsidRPr="00B80C91">
        <w:rPr>
          <w:rFonts w:ascii="Calibri" w:hAnsi="Calibri" w:cs="Calibri"/>
          <w:sz w:val="24"/>
          <w:szCs w:val="24"/>
        </w:rPr>
        <w:t>2) Laboratorio: ____________________________________________ SSD ______________</w:t>
      </w:r>
    </w:p>
    <w:p w:rsidR="00637591" w:rsidRPr="00B80C91" w:rsidRDefault="00637591" w:rsidP="007121E1">
      <w:pPr>
        <w:pStyle w:val="BodyText2"/>
        <w:rPr>
          <w:rFonts w:ascii="Calibri" w:hAnsi="Calibri" w:cs="Calibri"/>
          <w:sz w:val="24"/>
          <w:szCs w:val="24"/>
        </w:rPr>
      </w:pPr>
    </w:p>
    <w:p w:rsidR="00637591" w:rsidRDefault="00637591" w:rsidP="004309D6">
      <w:pPr>
        <w:pStyle w:val="BodyText2"/>
        <w:spacing w:before="120" w:after="120"/>
        <w:ind w:right="-1"/>
        <w:rPr>
          <w:rFonts w:ascii="Calibri" w:hAnsi="Calibri" w:cs="Calibri"/>
          <w:sz w:val="24"/>
          <w:szCs w:val="24"/>
        </w:rPr>
      </w:pPr>
      <w:r w:rsidRPr="00623786">
        <w:rPr>
          <w:rFonts w:ascii="Calibri" w:hAnsi="Calibri" w:cs="Calibri"/>
          <w:sz w:val="24"/>
          <w:szCs w:val="24"/>
        </w:rPr>
        <w:t>A tal fine il/la sottoscritto/a, a conoscenza di quanto prescritto dall’art. 76 del D.P.R. n. 445 28.12.2000 sulla responsabilità penale cui può andare incontro in caso di falsità in atti e di dichiarazioni mendaci, ai sensi e per gli effetti del citato D.P.R. n. 445/2000 e sotto la propria personale responsabilità</w:t>
      </w:r>
    </w:p>
    <w:p w:rsidR="00637591" w:rsidRDefault="00637591" w:rsidP="004309D6">
      <w:pPr>
        <w:pStyle w:val="BodyText2"/>
        <w:spacing w:before="120" w:after="120"/>
        <w:ind w:right="-1"/>
        <w:jc w:val="center"/>
        <w:rPr>
          <w:rFonts w:ascii="Calibri" w:hAnsi="Calibri" w:cs="Calibri"/>
          <w:b/>
          <w:sz w:val="24"/>
          <w:szCs w:val="24"/>
        </w:rPr>
      </w:pPr>
      <w:r w:rsidRPr="00623786">
        <w:rPr>
          <w:rFonts w:ascii="Calibri" w:hAnsi="Calibri" w:cs="Calibri"/>
          <w:b/>
          <w:sz w:val="24"/>
          <w:szCs w:val="24"/>
        </w:rPr>
        <w:t>DICHIARA</w:t>
      </w:r>
    </w:p>
    <w:p w:rsidR="00637591" w:rsidRDefault="00637591" w:rsidP="004309D6">
      <w:pPr>
        <w:pStyle w:val="BodyText2"/>
        <w:spacing w:before="120" w:after="120"/>
        <w:ind w:right="-1"/>
        <w:jc w:val="center"/>
        <w:rPr>
          <w:rFonts w:ascii="Calibri" w:hAnsi="Calibri" w:cs="Calibri"/>
          <w:b/>
          <w:sz w:val="24"/>
          <w:szCs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6"/>
        <w:gridCol w:w="9639"/>
      </w:tblGrid>
      <w:tr w:rsidR="00637591" w:rsidRPr="00B80C91" w:rsidTr="008E599C">
        <w:trPr>
          <w:trHeight w:val="454"/>
        </w:trPr>
        <w:tc>
          <w:tcPr>
            <w:tcW w:w="426" w:type="dxa"/>
            <w:vAlign w:val="center"/>
          </w:tcPr>
          <w:p w:rsidR="00637591" w:rsidRPr="00B80C91" w:rsidRDefault="00637591" w:rsidP="008E599C">
            <w:pPr>
              <w:spacing w:before="120" w:after="120" w:line="240" w:lineRule="auto"/>
              <w:ind w:right="-1"/>
              <w:jc w:val="both"/>
              <w:rPr>
                <w:rFonts w:cs="Calibri"/>
                <w:sz w:val="24"/>
                <w:szCs w:val="24"/>
              </w:rPr>
            </w:pPr>
            <w:r w:rsidRPr="00B80C91">
              <w:rPr>
                <w:rFonts w:cs="Calibri"/>
                <w:sz w:val="24"/>
                <w:szCs w:val="24"/>
              </w:rPr>
              <w:t>a)</w:t>
            </w:r>
          </w:p>
        </w:tc>
        <w:tc>
          <w:tcPr>
            <w:tcW w:w="9639" w:type="dxa"/>
            <w:vAlign w:val="center"/>
          </w:tcPr>
          <w:p w:rsidR="00637591" w:rsidRDefault="00637591" w:rsidP="00130317">
            <w:pPr>
              <w:spacing w:before="120" w:after="120" w:line="240" w:lineRule="auto"/>
              <w:jc w:val="both"/>
              <w:rPr>
                <w:rFonts w:cs="Calibri"/>
                <w:sz w:val="24"/>
                <w:szCs w:val="24"/>
              </w:rPr>
            </w:pPr>
            <w:r w:rsidRPr="00B80C91">
              <w:rPr>
                <w:rFonts w:cs="Calibri"/>
                <w:sz w:val="24"/>
                <w:szCs w:val="24"/>
              </w:rPr>
              <w:t xml:space="preserve">di essere in possesso </w:t>
            </w:r>
            <w:r>
              <w:rPr>
                <w:rFonts w:cs="Calibri"/>
                <w:sz w:val="24"/>
                <w:szCs w:val="24"/>
              </w:rPr>
              <w:t xml:space="preserve">di uno </w:t>
            </w:r>
            <w:r w:rsidRPr="00B80C91">
              <w:rPr>
                <w:rFonts w:cs="Calibri"/>
                <w:sz w:val="24"/>
                <w:szCs w:val="24"/>
              </w:rPr>
              <w:t xml:space="preserve">dei </w:t>
            </w:r>
            <w:r>
              <w:rPr>
                <w:rFonts w:cs="Calibri"/>
                <w:sz w:val="24"/>
                <w:szCs w:val="24"/>
              </w:rPr>
              <w:t xml:space="preserve">seguenti </w:t>
            </w:r>
            <w:r w:rsidRPr="00B80C91">
              <w:rPr>
                <w:rFonts w:cs="Calibri"/>
                <w:sz w:val="24"/>
                <w:szCs w:val="24"/>
              </w:rPr>
              <w:t>requisiti di cui all’art. 2 del Bando di selezione</w:t>
            </w:r>
            <w:r>
              <w:rPr>
                <w:rFonts w:cs="Calibri"/>
                <w:sz w:val="24"/>
                <w:szCs w:val="24"/>
              </w:rPr>
              <w:t xml:space="preserve">: </w:t>
            </w:r>
          </w:p>
          <w:p w:rsidR="00637591" w:rsidRDefault="00637591" w:rsidP="002878D8">
            <w:pPr>
              <w:spacing w:before="120" w:after="120" w:line="240" w:lineRule="auto"/>
              <w:ind w:right="-1"/>
              <w:jc w:val="both"/>
              <w:rPr>
                <w:rFonts w:cs="Calibri"/>
                <w:sz w:val="24"/>
                <w:szCs w:val="24"/>
              </w:rPr>
            </w:pPr>
            <w:r w:rsidRPr="00BC62CE">
              <w:rPr>
                <w:rFonts w:cs="Calibri"/>
              </w:rPr>
              <w:fldChar w:fldCharType="begin">
                <w:ffData>
                  <w:name w:val="Controllo1"/>
                  <w:enabled/>
                  <w:calcOnExit w:val="0"/>
                  <w:checkBox>
                    <w:sizeAuto/>
                    <w:default w:val="0"/>
                  </w:checkBox>
                </w:ffData>
              </w:fldChar>
            </w:r>
            <w:r w:rsidRPr="00BC62CE">
              <w:rPr>
                <w:rFonts w:cs="Calibri"/>
              </w:rPr>
              <w:instrText xml:space="preserve"> FORMCHECKBOX </w:instrText>
            </w:r>
            <w:r w:rsidRPr="00BC62CE">
              <w:rPr>
                <w:rFonts w:cs="Calibri"/>
              </w:rPr>
            </w:r>
            <w:r w:rsidRPr="00BC62CE">
              <w:rPr>
                <w:rFonts w:cs="Calibri"/>
              </w:rPr>
              <w:fldChar w:fldCharType="end"/>
            </w:r>
            <w:r w:rsidRPr="00B80C91">
              <w:rPr>
                <w:rFonts w:cs="Calibri"/>
                <w:sz w:val="24"/>
                <w:szCs w:val="24"/>
              </w:rPr>
              <w:t xml:space="preserve"> </w:t>
            </w:r>
            <w:r w:rsidRPr="00C256C6">
              <w:rPr>
                <w:rFonts w:cs="Calibri"/>
                <w:color w:val="000000"/>
                <w:sz w:val="24"/>
                <w:szCs w:val="24"/>
              </w:rPr>
              <w:t>specializzazione per le attività di sostegno nel grado ___________________________ conseguita presso ________________________________ in data _________________________, di essere in servizio presso la Scuola ________________________________ comune di ______________ grado ___________________ (indirizzo e recapito telefonico della scuola di servizio) ________________________________________________________________________ e di possedere i seguenti anni di servizio sul sostegno così maturati</w:t>
            </w:r>
            <w:r w:rsidRPr="00052768">
              <w:rPr>
                <w:rFonts w:cs="Calibri"/>
                <w:sz w:val="24"/>
                <w:szCs w:val="24"/>
              </w:rPr>
              <w:t>:</w:t>
            </w:r>
          </w:p>
          <w:p w:rsidR="00637591" w:rsidRDefault="00637591" w:rsidP="002878D8">
            <w:pPr>
              <w:spacing w:before="120" w:after="120" w:line="240" w:lineRule="auto"/>
              <w:ind w:right="-1"/>
              <w:jc w:val="both"/>
              <w:rPr>
                <w:rFonts w:cs="Calibri"/>
                <w:sz w:val="24"/>
                <w:szCs w:val="24"/>
              </w:rPr>
            </w:pPr>
          </w:p>
          <w:p w:rsidR="00637591" w:rsidRPr="002878D8" w:rsidRDefault="00637591" w:rsidP="002878D8">
            <w:pPr>
              <w:spacing w:before="120" w:after="120" w:line="240" w:lineRule="auto"/>
              <w:ind w:right="-1"/>
              <w:jc w:val="both"/>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71"/>
              <w:gridCol w:w="3569"/>
              <w:gridCol w:w="1984"/>
              <w:gridCol w:w="1560"/>
            </w:tblGrid>
            <w:tr w:rsidR="00637591" w:rsidRPr="00BC62CE" w:rsidTr="0075611C">
              <w:tc>
                <w:tcPr>
                  <w:tcW w:w="2371" w:type="dxa"/>
                  <w:vMerge w:val="restart"/>
                  <w:tcBorders>
                    <w:top w:val="single" w:sz="4" w:space="0" w:color="auto"/>
                    <w:left w:val="single" w:sz="4" w:space="0" w:color="auto"/>
                    <w:bottom w:val="single" w:sz="4" w:space="0" w:color="auto"/>
                    <w:right w:val="single" w:sz="4" w:space="0" w:color="auto"/>
                  </w:tcBorders>
                </w:tcPr>
                <w:p w:rsidR="00637591" w:rsidRPr="007121E1" w:rsidRDefault="00637591" w:rsidP="009A3CA4">
                  <w:pPr>
                    <w:spacing w:before="120" w:after="120" w:line="240" w:lineRule="auto"/>
                    <w:ind w:right="-1"/>
                    <w:jc w:val="both"/>
                    <w:rPr>
                      <w:rFonts w:cs="Calibri"/>
                      <w:b/>
                      <w:bCs/>
                      <w:sz w:val="24"/>
                      <w:szCs w:val="24"/>
                    </w:rPr>
                  </w:pPr>
                  <w:r w:rsidRPr="007121E1">
                    <w:rPr>
                      <w:rFonts w:cs="Calibri"/>
                      <w:b/>
                      <w:bCs/>
                      <w:sz w:val="24"/>
                      <w:szCs w:val="24"/>
                    </w:rPr>
                    <w:t>Grado scolastico</w:t>
                  </w:r>
                </w:p>
              </w:tc>
              <w:tc>
                <w:tcPr>
                  <w:tcW w:w="3569" w:type="dxa"/>
                  <w:vMerge w:val="restart"/>
                  <w:tcBorders>
                    <w:top w:val="single" w:sz="4" w:space="0" w:color="auto"/>
                    <w:left w:val="single" w:sz="4" w:space="0" w:color="auto"/>
                    <w:bottom w:val="single" w:sz="4" w:space="0" w:color="auto"/>
                    <w:right w:val="single" w:sz="4" w:space="0" w:color="auto"/>
                  </w:tcBorders>
                </w:tcPr>
                <w:p w:rsidR="00637591" w:rsidRPr="007121E1" w:rsidRDefault="00637591" w:rsidP="009A3CA4">
                  <w:pPr>
                    <w:spacing w:before="120" w:after="120" w:line="240" w:lineRule="auto"/>
                    <w:ind w:right="-1"/>
                    <w:jc w:val="both"/>
                    <w:rPr>
                      <w:rFonts w:cs="Calibri"/>
                      <w:b/>
                      <w:bCs/>
                      <w:sz w:val="24"/>
                      <w:szCs w:val="24"/>
                    </w:rPr>
                  </w:pPr>
                  <w:r w:rsidRPr="007121E1">
                    <w:rPr>
                      <w:rFonts w:cs="Calibri"/>
                      <w:b/>
                      <w:bCs/>
                      <w:sz w:val="24"/>
                      <w:szCs w:val="24"/>
                    </w:rPr>
                    <w:t>Scuola/Istituto</w:t>
                  </w:r>
                </w:p>
              </w:tc>
              <w:tc>
                <w:tcPr>
                  <w:tcW w:w="3544" w:type="dxa"/>
                  <w:gridSpan w:val="2"/>
                  <w:tcBorders>
                    <w:top w:val="single" w:sz="4" w:space="0" w:color="auto"/>
                    <w:left w:val="single" w:sz="4" w:space="0" w:color="auto"/>
                    <w:bottom w:val="single" w:sz="4" w:space="0" w:color="auto"/>
                    <w:right w:val="single" w:sz="4" w:space="0" w:color="auto"/>
                  </w:tcBorders>
                </w:tcPr>
                <w:p w:rsidR="00637591" w:rsidRPr="007121E1" w:rsidRDefault="00637591" w:rsidP="009A3CA4">
                  <w:pPr>
                    <w:spacing w:before="120" w:after="120" w:line="240" w:lineRule="auto"/>
                    <w:ind w:right="-1"/>
                    <w:jc w:val="both"/>
                    <w:rPr>
                      <w:rFonts w:cs="Calibri"/>
                      <w:b/>
                      <w:bCs/>
                      <w:sz w:val="24"/>
                      <w:szCs w:val="24"/>
                    </w:rPr>
                  </w:pPr>
                  <w:r w:rsidRPr="007121E1">
                    <w:rPr>
                      <w:rFonts w:cs="Calibri"/>
                      <w:b/>
                      <w:bCs/>
                      <w:sz w:val="24"/>
                      <w:szCs w:val="24"/>
                    </w:rPr>
                    <w:t>Periodo di permanenza in servizio</w:t>
                  </w:r>
                </w:p>
              </w:tc>
            </w:tr>
            <w:tr w:rsidR="00637591" w:rsidRPr="00BC62CE" w:rsidTr="0075611C">
              <w:tc>
                <w:tcPr>
                  <w:tcW w:w="2371" w:type="dxa"/>
                  <w:vMerge/>
                  <w:tcBorders>
                    <w:top w:val="single" w:sz="4" w:space="0" w:color="auto"/>
                    <w:left w:val="single" w:sz="4" w:space="0" w:color="auto"/>
                    <w:bottom w:val="single" w:sz="4" w:space="0" w:color="auto"/>
                    <w:right w:val="single" w:sz="4" w:space="0" w:color="auto"/>
                  </w:tcBorders>
                </w:tcPr>
                <w:p w:rsidR="00637591" w:rsidRPr="007121E1" w:rsidRDefault="00637591" w:rsidP="009A3CA4">
                  <w:pPr>
                    <w:spacing w:before="120" w:after="120" w:line="240" w:lineRule="auto"/>
                    <w:ind w:right="-1"/>
                    <w:jc w:val="both"/>
                    <w:rPr>
                      <w:rFonts w:cs="Calibri"/>
                      <w:b/>
                      <w:bCs/>
                      <w:sz w:val="24"/>
                      <w:szCs w:val="24"/>
                    </w:rPr>
                  </w:pPr>
                </w:p>
              </w:tc>
              <w:tc>
                <w:tcPr>
                  <w:tcW w:w="3569" w:type="dxa"/>
                  <w:vMerge/>
                  <w:tcBorders>
                    <w:top w:val="single" w:sz="4" w:space="0" w:color="auto"/>
                    <w:left w:val="single" w:sz="4" w:space="0" w:color="auto"/>
                    <w:bottom w:val="single" w:sz="4" w:space="0" w:color="auto"/>
                    <w:right w:val="single" w:sz="4" w:space="0" w:color="auto"/>
                  </w:tcBorders>
                </w:tcPr>
                <w:p w:rsidR="00637591" w:rsidRPr="007121E1" w:rsidRDefault="00637591" w:rsidP="009A3CA4">
                  <w:pPr>
                    <w:spacing w:before="120" w:after="120" w:line="240" w:lineRule="auto"/>
                    <w:ind w:right="-1"/>
                    <w:jc w:val="both"/>
                    <w:rPr>
                      <w:rFonts w:cs="Calibri"/>
                      <w:b/>
                      <w:bCs/>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7591" w:rsidRPr="007121E1" w:rsidRDefault="00637591" w:rsidP="009A3CA4">
                  <w:pPr>
                    <w:spacing w:before="120" w:after="120" w:line="240" w:lineRule="auto"/>
                    <w:ind w:right="-1"/>
                    <w:jc w:val="both"/>
                    <w:rPr>
                      <w:rFonts w:cs="Calibri"/>
                      <w:b/>
                      <w:bCs/>
                      <w:sz w:val="24"/>
                      <w:szCs w:val="24"/>
                    </w:rPr>
                  </w:pPr>
                  <w:r w:rsidRPr="007121E1">
                    <w:rPr>
                      <w:rFonts w:cs="Calibri"/>
                      <w:b/>
                      <w:bCs/>
                      <w:sz w:val="24"/>
                      <w:szCs w:val="24"/>
                    </w:rPr>
                    <w:t>Inizio</w:t>
                  </w:r>
                </w:p>
              </w:tc>
              <w:tc>
                <w:tcPr>
                  <w:tcW w:w="1560" w:type="dxa"/>
                  <w:tcBorders>
                    <w:top w:val="single" w:sz="4" w:space="0" w:color="auto"/>
                    <w:left w:val="single" w:sz="4" w:space="0" w:color="auto"/>
                    <w:bottom w:val="single" w:sz="4" w:space="0" w:color="auto"/>
                    <w:right w:val="single" w:sz="4" w:space="0" w:color="auto"/>
                  </w:tcBorders>
                </w:tcPr>
                <w:p w:rsidR="00637591" w:rsidRPr="007121E1" w:rsidRDefault="00637591" w:rsidP="009A3CA4">
                  <w:pPr>
                    <w:spacing w:before="120" w:after="120" w:line="240" w:lineRule="auto"/>
                    <w:ind w:right="-1"/>
                    <w:jc w:val="both"/>
                    <w:rPr>
                      <w:rFonts w:cs="Calibri"/>
                      <w:b/>
                      <w:bCs/>
                      <w:sz w:val="24"/>
                      <w:szCs w:val="24"/>
                    </w:rPr>
                  </w:pPr>
                  <w:r w:rsidRPr="007121E1">
                    <w:rPr>
                      <w:rFonts w:cs="Calibri"/>
                      <w:b/>
                      <w:bCs/>
                      <w:sz w:val="24"/>
                      <w:szCs w:val="24"/>
                    </w:rPr>
                    <w:t>Fine</w:t>
                  </w:r>
                </w:p>
              </w:tc>
            </w:tr>
            <w:tr w:rsidR="00637591" w:rsidRPr="00BC62CE" w:rsidTr="0075611C">
              <w:tc>
                <w:tcPr>
                  <w:tcW w:w="2371"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r>
            <w:tr w:rsidR="00637591" w:rsidRPr="00BC62CE" w:rsidTr="0075611C">
              <w:tc>
                <w:tcPr>
                  <w:tcW w:w="2371"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r>
            <w:tr w:rsidR="00637591" w:rsidRPr="00BC62CE" w:rsidTr="0075611C">
              <w:tc>
                <w:tcPr>
                  <w:tcW w:w="2371"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r>
            <w:tr w:rsidR="00637591" w:rsidRPr="00BC62CE" w:rsidTr="0075611C">
              <w:tc>
                <w:tcPr>
                  <w:tcW w:w="2371"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r>
            <w:tr w:rsidR="00637591" w:rsidRPr="00BC62CE" w:rsidTr="0075611C">
              <w:tc>
                <w:tcPr>
                  <w:tcW w:w="2371"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r>
            <w:tr w:rsidR="00637591" w:rsidRPr="00BC62CE" w:rsidTr="0075611C">
              <w:tc>
                <w:tcPr>
                  <w:tcW w:w="2371"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r>
            <w:tr w:rsidR="00637591" w:rsidRPr="00BC62CE" w:rsidTr="0075611C">
              <w:tc>
                <w:tcPr>
                  <w:tcW w:w="2371"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r>
            <w:tr w:rsidR="00637591" w:rsidRPr="00BC62CE" w:rsidTr="0075611C">
              <w:tc>
                <w:tcPr>
                  <w:tcW w:w="2371"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r>
            <w:tr w:rsidR="00637591" w:rsidRPr="00BC62CE" w:rsidTr="0075611C">
              <w:tc>
                <w:tcPr>
                  <w:tcW w:w="2371"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r>
            <w:tr w:rsidR="00637591" w:rsidRPr="00BC62CE" w:rsidTr="0075611C">
              <w:tc>
                <w:tcPr>
                  <w:tcW w:w="2371"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r>
            <w:tr w:rsidR="00637591" w:rsidRPr="00BC62CE" w:rsidTr="0075611C">
              <w:tc>
                <w:tcPr>
                  <w:tcW w:w="2371"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r>
            <w:tr w:rsidR="00637591" w:rsidRPr="00BC62CE" w:rsidTr="0075611C">
              <w:tc>
                <w:tcPr>
                  <w:tcW w:w="2371"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r>
            <w:tr w:rsidR="00637591" w:rsidRPr="00BC62CE" w:rsidTr="0075611C">
              <w:tc>
                <w:tcPr>
                  <w:tcW w:w="2371"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r>
            <w:tr w:rsidR="00637591" w:rsidRPr="00BC62CE" w:rsidTr="0075611C">
              <w:tc>
                <w:tcPr>
                  <w:tcW w:w="2371"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3569"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984"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c>
                <w:tcPr>
                  <w:tcW w:w="1560" w:type="dxa"/>
                  <w:tcBorders>
                    <w:top w:val="single" w:sz="4" w:space="0" w:color="auto"/>
                    <w:left w:val="single" w:sz="4" w:space="0" w:color="auto"/>
                    <w:bottom w:val="single" w:sz="4" w:space="0" w:color="auto"/>
                    <w:right w:val="single" w:sz="4" w:space="0" w:color="auto"/>
                  </w:tcBorders>
                </w:tcPr>
                <w:p w:rsidR="00637591" w:rsidRPr="00BC62CE" w:rsidRDefault="00637591" w:rsidP="009A3CA4">
                  <w:pPr>
                    <w:spacing w:before="120" w:after="120" w:line="240" w:lineRule="auto"/>
                    <w:ind w:right="-1"/>
                    <w:jc w:val="both"/>
                    <w:rPr>
                      <w:rFonts w:cs="Calibri"/>
                      <w:sz w:val="24"/>
                      <w:szCs w:val="24"/>
                    </w:rPr>
                  </w:pPr>
                </w:p>
              </w:tc>
            </w:tr>
          </w:tbl>
          <w:p w:rsidR="00637591" w:rsidRDefault="00637591" w:rsidP="00130317">
            <w:pPr>
              <w:spacing w:before="120" w:after="120" w:line="240" w:lineRule="auto"/>
              <w:jc w:val="both"/>
              <w:rPr>
                <w:rFonts w:cs="Calibri"/>
                <w:sz w:val="24"/>
                <w:szCs w:val="24"/>
              </w:rPr>
            </w:pPr>
          </w:p>
          <w:p w:rsidR="00637591" w:rsidRDefault="00637591" w:rsidP="00A9273C">
            <w:pPr>
              <w:spacing w:before="120" w:after="120" w:line="240" w:lineRule="auto"/>
              <w:jc w:val="both"/>
              <w:rPr>
                <w:rFonts w:cs="Calibri"/>
                <w:sz w:val="24"/>
                <w:szCs w:val="24"/>
              </w:rPr>
            </w:pPr>
            <w:r w:rsidRPr="00BC62CE">
              <w:rPr>
                <w:rFonts w:cs="Calibri"/>
              </w:rPr>
              <w:fldChar w:fldCharType="begin">
                <w:ffData>
                  <w:name w:val="Controllo1"/>
                  <w:enabled/>
                  <w:calcOnExit w:val="0"/>
                  <w:checkBox>
                    <w:sizeAuto/>
                    <w:default w:val="0"/>
                  </w:checkBox>
                </w:ffData>
              </w:fldChar>
            </w:r>
            <w:r w:rsidRPr="00BC62CE">
              <w:rPr>
                <w:rFonts w:cs="Calibri"/>
              </w:rPr>
              <w:instrText xml:space="preserve"> FORMCHECKBOX </w:instrText>
            </w:r>
            <w:r w:rsidRPr="00BC62CE">
              <w:rPr>
                <w:rFonts w:cs="Calibri"/>
              </w:rPr>
            </w:r>
            <w:r w:rsidRPr="00BC62CE">
              <w:rPr>
                <w:rFonts w:cs="Calibri"/>
              </w:rPr>
              <w:fldChar w:fldCharType="end"/>
            </w:r>
            <w:r>
              <w:rPr>
                <w:rFonts w:cs="Calibri"/>
                <w:sz w:val="24"/>
                <w:szCs w:val="24"/>
              </w:rPr>
              <w:t xml:space="preserve"> </w:t>
            </w:r>
            <w:r w:rsidRPr="00C256C6">
              <w:rPr>
                <w:rFonts w:cs="Calibri"/>
                <w:color w:val="000000"/>
                <w:sz w:val="24"/>
                <w:szCs w:val="24"/>
              </w:rPr>
              <w:t>di essere in servizio presso la Scuola/Università _________________________ di ______________ comune di ______________ grado ___________________ (indirizzo e recapito telefonico della scuola di servizio/Università) ___________________________________________________________________ e di possedere comprov</w:t>
            </w:r>
            <w:r w:rsidRPr="003B7BF2">
              <w:rPr>
                <w:rFonts w:cs="Calibri"/>
                <w:sz w:val="24"/>
                <w:szCs w:val="24"/>
              </w:rPr>
              <w:t>ate e documentate esperienze nell’ambito dell’integrazione scolastica degli alunni con disabilità</w:t>
            </w:r>
            <w:r>
              <w:rPr>
                <w:rFonts w:cs="Calibri"/>
                <w:sz w:val="24"/>
                <w:szCs w:val="24"/>
              </w:rPr>
              <w:t xml:space="preserve"> come di seguito specificato:</w:t>
            </w:r>
          </w:p>
          <w:p w:rsidR="00637591" w:rsidRDefault="00637591" w:rsidP="00A9273C">
            <w:pPr>
              <w:spacing w:before="120" w:after="120" w:line="240" w:lineRule="auto"/>
              <w:jc w:val="both"/>
              <w:rPr>
                <w:rFonts w:cs="Calibri"/>
                <w:sz w:val="24"/>
                <w:szCs w:val="24"/>
              </w:rPr>
            </w:pPr>
            <w:r>
              <w:rPr>
                <w:rFonts w:cs="Calibri"/>
                <w:sz w:val="24"/>
                <w:szCs w:val="24"/>
              </w:rPr>
              <w:t>_______________________________________________________________________________</w:t>
            </w:r>
          </w:p>
          <w:p w:rsidR="00637591" w:rsidRDefault="00637591" w:rsidP="00A9273C">
            <w:pPr>
              <w:spacing w:before="120" w:after="120" w:line="240" w:lineRule="auto"/>
              <w:jc w:val="both"/>
              <w:rPr>
                <w:rFonts w:cs="Calibri"/>
                <w:sz w:val="24"/>
                <w:szCs w:val="24"/>
              </w:rPr>
            </w:pPr>
            <w:r>
              <w:rPr>
                <w:rFonts w:cs="Calibri"/>
                <w:sz w:val="24"/>
                <w:szCs w:val="24"/>
              </w:rPr>
              <w:t>_______________________________________________________________________________</w:t>
            </w:r>
          </w:p>
          <w:p w:rsidR="00637591" w:rsidRPr="00B80C91" w:rsidRDefault="00637591" w:rsidP="00A9273C">
            <w:pPr>
              <w:spacing w:before="120" w:after="120" w:line="240" w:lineRule="auto"/>
              <w:jc w:val="both"/>
              <w:rPr>
                <w:rFonts w:cs="Calibri"/>
                <w:sz w:val="24"/>
                <w:szCs w:val="24"/>
              </w:rPr>
            </w:pPr>
            <w:r>
              <w:rPr>
                <w:rFonts w:cs="Calibri"/>
                <w:sz w:val="24"/>
                <w:szCs w:val="24"/>
              </w:rPr>
              <w:t>_______________________________________________________________________________</w:t>
            </w:r>
          </w:p>
        </w:tc>
      </w:tr>
      <w:tr w:rsidR="00637591" w:rsidRPr="00BC62CE" w:rsidTr="00364572">
        <w:trPr>
          <w:trHeight w:val="454"/>
        </w:trPr>
        <w:tc>
          <w:tcPr>
            <w:tcW w:w="426" w:type="dxa"/>
            <w:vAlign w:val="center"/>
          </w:tcPr>
          <w:p w:rsidR="00637591" w:rsidRPr="00BC62CE" w:rsidRDefault="00637591" w:rsidP="00364572">
            <w:pPr>
              <w:spacing w:before="120" w:after="120" w:line="240" w:lineRule="auto"/>
              <w:ind w:right="-1"/>
              <w:jc w:val="both"/>
              <w:rPr>
                <w:rFonts w:cs="Calibri"/>
                <w:sz w:val="24"/>
                <w:szCs w:val="24"/>
              </w:rPr>
            </w:pPr>
            <w:r>
              <w:rPr>
                <w:rFonts w:cs="Calibri"/>
                <w:sz w:val="24"/>
                <w:szCs w:val="24"/>
              </w:rPr>
              <w:t>b</w:t>
            </w:r>
            <w:r w:rsidRPr="00BC62CE">
              <w:rPr>
                <w:rFonts w:cs="Calibri"/>
                <w:sz w:val="24"/>
                <w:szCs w:val="24"/>
              </w:rPr>
              <w:t>)</w:t>
            </w:r>
          </w:p>
        </w:tc>
        <w:tc>
          <w:tcPr>
            <w:tcW w:w="9639" w:type="dxa"/>
            <w:vAlign w:val="center"/>
          </w:tcPr>
          <w:p w:rsidR="00637591" w:rsidRPr="00BC62CE" w:rsidRDefault="00637591" w:rsidP="00364572">
            <w:pPr>
              <w:spacing w:before="120" w:after="120" w:line="240" w:lineRule="auto"/>
              <w:ind w:right="-1"/>
              <w:jc w:val="both"/>
              <w:rPr>
                <w:rFonts w:cs="Calibri"/>
                <w:sz w:val="24"/>
                <w:szCs w:val="24"/>
              </w:rPr>
            </w:pPr>
            <w:r w:rsidRPr="00BC62CE">
              <w:rPr>
                <w:rFonts w:cs="Calibri"/>
                <w:sz w:val="24"/>
                <w:szCs w:val="24"/>
              </w:rPr>
              <w:t>di essere/non essere (</w:t>
            </w:r>
            <w:r w:rsidRPr="00BC62CE">
              <w:rPr>
                <w:rFonts w:cs="Calibri"/>
                <w:i/>
                <w:iCs/>
                <w:sz w:val="24"/>
                <w:szCs w:val="24"/>
              </w:rPr>
              <w:t>cancellare la voce che non interessa</w:t>
            </w:r>
            <w:r w:rsidRPr="00BC62CE">
              <w:rPr>
                <w:rFonts w:cs="Calibri"/>
                <w:sz w:val="24"/>
                <w:szCs w:val="24"/>
              </w:rPr>
              <w:t>) iscritt</w:t>
            </w:r>
            <w:r>
              <w:rPr>
                <w:rFonts w:cs="Calibri"/>
                <w:sz w:val="24"/>
                <w:szCs w:val="24"/>
              </w:rPr>
              <w:t>a/</w:t>
            </w:r>
            <w:r w:rsidRPr="00BC62CE">
              <w:rPr>
                <w:rFonts w:cs="Calibri"/>
                <w:sz w:val="24"/>
                <w:szCs w:val="24"/>
              </w:rPr>
              <w:t>o ad alcuna Scuola di Dottorato o di Specializzazione;</w:t>
            </w:r>
          </w:p>
        </w:tc>
      </w:tr>
      <w:tr w:rsidR="00637591" w:rsidRPr="00BC62CE" w:rsidTr="00364572">
        <w:trPr>
          <w:trHeight w:val="454"/>
        </w:trPr>
        <w:tc>
          <w:tcPr>
            <w:tcW w:w="426" w:type="dxa"/>
            <w:vAlign w:val="center"/>
          </w:tcPr>
          <w:p w:rsidR="00637591" w:rsidRPr="00BC62CE" w:rsidRDefault="00637591" w:rsidP="00364572">
            <w:pPr>
              <w:spacing w:before="120" w:after="120" w:line="240" w:lineRule="auto"/>
              <w:ind w:right="-1"/>
              <w:jc w:val="both"/>
              <w:rPr>
                <w:rFonts w:cs="Calibri"/>
                <w:sz w:val="24"/>
                <w:szCs w:val="24"/>
              </w:rPr>
            </w:pPr>
            <w:r>
              <w:rPr>
                <w:rFonts w:cs="Calibri"/>
                <w:sz w:val="24"/>
                <w:szCs w:val="24"/>
              </w:rPr>
              <w:t>c</w:t>
            </w:r>
            <w:r w:rsidRPr="00BC62CE">
              <w:rPr>
                <w:rFonts w:cs="Calibri"/>
                <w:sz w:val="24"/>
                <w:szCs w:val="24"/>
              </w:rPr>
              <w:t>)</w:t>
            </w:r>
          </w:p>
        </w:tc>
        <w:tc>
          <w:tcPr>
            <w:tcW w:w="9639" w:type="dxa"/>
            <w:vAlign w:val="center"/>
          </w:tcPr>
          <w:p w:rsidR="00637591" w:rsidRPr="00BC62CE" w:rsidRDefault="00637591" w:rsidP="00364572">
            <w:pPr>
              <w:spacing w:before="120" w:after="120" w:line="240" w:lineRule="auto"/>
              <w:ind w:right="-1"/>
              <w:jc w:val="both"/>
              <w:rPr>
                <w:rFonts w:cs="Calibri"/>
                <w:sz w:val="24"/>
                <w:szCs w:val="24"/>
              </w:rPr>
            </w:pPr>
            <w:r w:rsidRPr="00BC62CE">
              <w:rPr>
                <w:rFonts w:cs="Calibri"/>
                <w:sz w:val="24"/>
                <w:szCs w:val="24"/>
              </w:rPr>
              <w:t>di essere/non essere (</w:t>
            </w:r>
            <w:r w:rsidRPr="00BC62CE">
              <w:rPr>
                <w:rFonts w:cs="Calibri"/>
                <w:i/>
                <w:iCs/>
                <w:sz w:val="24"/>
                <w:szCs w:val="24"/>
              </w:rPr>
              <w:t>cancellare la voce che non interessa</w:t>
            </w:r>
            <w:r w:rsidRPr="00BC62CE">
              <w:rPr>
                <w:rFonts w:cs="Calibri"/>
                <w:sz w:val="24"/>
                <w:szCs w:val="24"/>
              </w:rPr>
              <w:t>) titolare di assegno di ricerca di tipo ______;</w:t>
            </w:r>
          </w:p>
        </w:tc>
      </w:tr>
      <w:tr w:rsidR="00637591" w:rsidRPr="00BC62CE" w:rsidTr="00364572">
        <w:trPr>
          <w:trHeight w:val="454"/>
        </w:trPr>
        <w:tc>
          <w:tcPr>
            <w:tcW w:w="426" w:type="dxa"/>
            <w:vAlign w:val="center"/>
          </w:tcPr>
          <w:p w:rsidR="00637591" w:rsidRPr="00BC62CE" w:rsidRDefault="00637591" w:rsidP="00364572">
            <w:pPr>
              <w:spacing w:before="120" w:after="120" w:line="240" w:lineRule="auto"/>
              <w:ind w:right="-1"/>
              <w:jc w:val="both"/>
              <w:rPr>
                <w:rFonts w:cs="Calibri"/>
                <w:sz w:val="24"/>
                <w:szCs w:val="24"/>
              </w:rPr>
            </w:pPr>
            <w:r>
              <w:rPr>
                <w:rFonts w:cs="Calibri"/>
                <w:sz w:val="24"/>
                <w:szCs w:val="24"/>
              </w:rPr>
              <w:t>d)</w:t>
            </w:r>
          </w:p>
        </w:tc>
        <w:tc>
          <w:tcPr>
            <w:tcW w:w="9639" w:type="dxa"/>
            <w:vAlign w:val="center"/>
          </w:tcPr>
          <w:p w:rsidR="00637591" w:rsidRPr="00BC62CE" w:rsidRDefault="00637591" w:rsidP="00364572">
            <w:pPr>
              <w:spacing w:before="120" w:after="120" w:line="240" w:lineRule="auto"/>
              <w:ind w:right="-1"/>
              <w:jc w:val="both"/>
              <w:rPr>
                <w:rFonts w:cs="Calibri"/>
                <w:sz w:val="24"/>
                <w:szCs w:val="24"/>
              </w:rPr>
            </w:pPr>
            <w:r w:rsidRPr="00BC62CE">
              <w:rPr>
                <w:rFonts w:cs="Calibri"/>
                <w:sz w:val="24"/>
                <w:szCs w:val="24"/>
              </w:rPr>
              <w:t>di godere dei diritti civili e politici, di non aver riportato condanne penali, di non essere a conoscenza di procedimenti penali pendenti a proprio carico (</w:t>
            </w:r>
            <w:r w:rsidRPr="00BC62CE">
              <w:rPr>
                <w:rFonts w:cs="Calibri"/>
                <w:i/>
                <w:iCs/>
                <w:sz w:val="24"/>
                <w:szCs w:val="24"/>
              </w:rPr>
              <w:t>riportare eventuali situazioni differenti</w:t>
            </w:r>
            <w:r w:rsidRPr="00BC62CE">
              <w:rPr>
                <w:rFonts w:cs="Calibri"/>
                <w:sz w:val="24"/>
                <w:szCs w:val="24"/>
              </w:rPr>
              <w:t>)</w:t>
            </w:r>
          </w:p>
          <w:p w:rsidR="00637591" w:rsidRPr="00BC62CE" w:rsidRDefault="00637591" w:rsidP="00364572">
            <w:pPr>
              <w:spacing w:before="120" w:after="120" w:line="240" w:lineRule="auto"/>
              <w:ind w:right="-1"/>
              <w:jc w:val="both"/>
              <w:rPr>
                <w:rFonts w:cs="Calibri"/>
                <w:sz w:val="24"/>
                <w:szCs w:val="24"/>
              </w:rPr>
            </w:pPr>
            <w:r w:rsidRPr="00BC62CE">
              <w:rPr>
                <w:rFonts w:cs="Calibri"/>
                <w:sz w:val="24"/>
                <w:szCs w:val="24"/>
              </w:rPr>
              <w:t>___________________________________________________________________________;</w:t>
            </w:r>
          </w:p>
        </w:tc>
      </w:tr>
      <w:tr w:rsidR="00637591" w:rsidRPr="00BC62CE" w:rsidTr="00364572">
        <w:trPr>
          <w:trHeight w:val="454"/>
        </w:trPr>
        <w:tc>
          <w:tcPr>
            <w:tcW w:w="426" w:type="dxa"/>
            <w:vAlign w:val="center"/>
          </w:tcPr>
          <w:p w:rsidR="00637591" w:rsidRPr="00BC62CE" w:rsidRDefault="00637591" w:rsidP="00364572">
            <w:pPr>
              <w:spacing w:before="120" w:after="120" w:line="240" w:lineRule="auto"/>
              <w:ind w:right="-1"/>
              <w:jc w:val="both"/>
              <w:rPr>
                <w:rFonts w:cs="Calibri"/>
                <w:sz w:val="24"/>
                <w:szCs w:val="24"/>
              </w:rPr>
            </w:pPr>
            <w:r>
              <w:rPr>
                <w:rFonts w:cs="Calibri"/>
                <w:sz w:val="24"/>
                <w:szCs w:val="24"/>
              </w:rPr>
              <w:t>e</w:t>
            </w:r>
            <w:r w:rsidRPr="00BC62CE">
              <w:rPr>
                <w:rFonts w:cs="Calibri"/>
                <w:sz w:val="24"/>
                <w:szCs w:val="24"/>
              </w:rPr>
              <w:t>)</w:t>
            </w:r>
          </w:p>
        </w:tc>
        <w:tc>
          <w:tcPr>
            <w:tcW w:w="9639" w:type="dxa"/>
            <w:vAlign w:val="center"/>
          </w:tcPr>
          <w:p w:rsidR="00637591" w:rsidRPr="00BC62CE" w:rsidRDefault="00637591" w:rsidP="00364572">
            <w:pPr>
              <w:spacing w:before="120" w:after="120" w:line="240" w:lineRule="auto"/>
              <w:ind w:right="-1"/>
              <w:jc w:val="both"/>
              <w:rPr>
                <w:rFonts w:cs="Calibri"/>
                <w:sz w:val="24"/>
                <w:szCs w:val="24"/>
              </w:rPr>
            </w:pPr>
            <w:r w:rsidRPr="00BC62CE">
              <w:rPr>
                <w:rFonts w:cs="Calibri"/>
                <w:sz w:val="24"/>
                <w:szCs w:val="24"/>
              </w:rPr>
              <w:t xml:space="preserve">di non aver rapporti di parentela o affinità, entro il IV grado compreso, con un professore appartenente al Consiglio Direttivo del Centro che conferisce l’incarico o con un professore afferente al </w:t>
            </w:r>
            <w:r w:rsidRPr="00A9273C">
              <w:rPr>
                <w:rFonts w:cs="Calibri"/>
                <w:sz w:val="24"/>
                <w:szCs w:val="24"/>
              </w:rPr>
              <w:t>Dipartimento che effettua la selezione</w:t>
            </w:r>
            <w:r w:rsidRPr="00BC62CE">
              <w:rPr>
                <w:rFonts w:cs="Calibri"/>
                <w:sz w:val="24"/>
                <w:szCs w:val="24"/>
              </w:rPr>
              <w:t>, ovvero con il Rettore, con il Direttore Generale o con un componente del Consiglio di Amministrazione dell’Ateneo;</w:t>
            </w:r>
          </w:p>
        </w:tc>
      </w:tr>
      <w:tr w:rsidR="00637591" w:rsidRPr="00BC62CE" w:rsidTr="00364572">
        <w:trPr>
          <w:trHeight w:val="454"/>
        </w:trPr>
        <w:tc>
          <w:tcPr>
            <w:tcW w:w="426" w:type="dxa"/>
            <w:vAlign w:val="center"/>
          </w:tcPr>
          <w:p w:rsidR="00637591" w:rsidRPr="00BC62CE" w:rsidRDefault="00637591" w:rsidP="00364572">
            <w:pPr>
              <w:spacing w:before="120" w:after="120" w:line="240" w:lineRule="auto"/>
              <w:ind w:right="-1"/>
              <w:jc w:val="both"/>
              <w:rPr>
                <w:rFonts w:cs="Calibri"/>
                <w:sz w:val="24"/>
                <w:szCs w:val="24"/>
              </w:rPr>
            </w:pPr>
            <w:r>
              <w:rPr>
                <w:rFonts w:cs="Calibri"/>
                <w:sz w:val="24"/>
                <w:szCs w:val="24"/>
              </w:rPr>
              <w:t>f</w:t>
            </w:r>
            <w:r w:rsidRPr="00BC62CE">
              <w:rPr>
                <w:rFonts w:cs="Calibri"/>
                <w:sz w:val="24"/>
                <w:szCs w:val="24"/>
              </w:rPr>
              <w:t>)</w:t>
            </w:r>
          </w:p>
        </w:tc>
        <w:tc>
          <w:tcPr>
            <w:tcW w:w="9639" w:type="dxa"/>
            <w:vAlign w:val="center"/>
          </w:tcPr>
          <w:p w:rsidR="00637591" w:rsidRPr="00BC62CE" w:rsidRDefault="00637591" w:rsidP="00364572">
            <w:pPr>
              <w:spacing w:before="120" w:after="120" w:line="240" w:lineRule="auto"/>
              <w:ind w:right="-1"/>
              <w:jc w:val="both"/>
              <w:rPr>
                <w:rFonts w:cs="Calibri"/>
                <w:sz w:val="24"/>
                <w:szCs w:val="24"/>
              </w:rPr>
            </w:pPr>
            <w:r w:rsidRPr="00BC62CE">
              <w:rPr>
                <w:rFonts w:cs="Calibri"/>
                <w:sz w:val="24"/>
                <w:szCs w:val="24"/>
              </w:rPr>
              <w:t>di essere/non essere (</w:t>
            </w:r>
            <w:r w:rsidRPr="00BC62CE">
              <w:rPr>
                <w:rFonts w:cs="Calibri"/>
                <w:i/>
                <w:iCs/>
                <w:sz w:val="24"/>
                <w:szCs w:val="24"/>
              </w:rPr>
              <w:t>cancellare la voce che non interessa</w:t>
            </w:r>
            <w:r w:rsidRPr="00BC62CE">
              <w:rPr>
                <w:rFonts w:cs="Calibri"/>
                <w:sz w:val="24"/>
                <w:szCs w:val="24"/>
              </w:rPr>
              <w:t>) dipendente presso la seguente Amministrazione Pubblica ________________________________________________ e si impegna a presentare il nulla osta della Amministrazione di appartenenza al momento della stipula del contratto;</w:t>
            </w:r>
          </w:p>
        </w:tc>
      </w:tr>
      <w:tr w:rsidR="00637591" w:rsidRPr="00BC62CE" w:rsidTr="00364572">
        <w:trPr>
          <w:trHeight w:val="454"/>
        </w:trPr>
        <w:tc>
          <w:tcPr>
            <w:tcW w:w="426" w:type="dxa"/>
            <w:vAlign w:val="center"/>
          </w:tcPr>
          <w:p w:rsidR="00637591" w:rsidRPr="00BC62CE" w:rsidRDefault="00637591" w:rsidP="00364572">
            <w:pPr>
              <w:spacing w:before="120" w:after="120" w:line="240" w:lineRule="auto"/>
              <w:ind w:right="-1"/>
              <w:jc w:val="both"/>
              <w:rPr>
                <w:rFonts w:cs="Calibri"/>
                <w:sz w:val="24"/>
                <w:szCs w:val="24"/>
              </w:rPr>
            </w:pPr>
            <w:r>
              <w:rPr>
                <w:rFonts w:cs="Calibri"/>
                <w:sz w:val="24"/>
                <w:szCs w:val="24"/>
              </w:rPr>
              <w:t>g</w:t>
            </w:r>
            <w:r w:rsidRPr="00BC62CE">
              <w:rPr>
                <w:rFonts w:cs="Calibri"/>
                <w:sz w:val="24"/>
                <w:szCs w:val="24"/>
              </w:rPr>
              <w:t>)</w:t>
            </w:r>
          </w:p>
        </w:tc>
        <w:tc>
          <w:tcPr>
            <w:tcW w:w="9639" w:type="dxa"/>
            <w:vAlign w:val="center"/>
          </w:tcPr>
          <w:p w:rsidR="00637591" w:rsidRPr="00BC62CE" w:rsidRDefault="00637591" w:rsidP="00364572">
            <w:pPr>
              <w:spacing w:before="120" w:after="120" w:line="240" w:lineRule="auto"/>
              <w:ind w:right="-1"/>
              <w:jc w:val="both"/>
              <w:rPr>
                <w:rFonts w:cs="Calibri"/>
                <w:sz w:val="24"/>
                <w:szCs w:val="24"/>
              </w:rPr>
            </w:pPr>
            <w:r w:rsidRPr="00BC62CE">
              <w:rPr>
                <w:rFonts w:cs="Calibri"/>
                <w:sz w:val="24"/>
                <w:szCs w:val="24"/>
              </w:rPr>
              <w:t>di essere/non essere (</w:t>
            </w:r>
            <w:r w:rsidRPr="00BC62CE">
              <w:rPr>
                <w:rFonts w:cs="Calibri"/>
                <w:i/>
                <w:iCs/>
                <w:sz w:val="24"/>
                <w:szCs w:val="24"/>
              </w:rPr>
              <w:t>cancellare la voce che non interessa</w:t>
            </w:r>
            <w:r w:rsidRPr="00BC62CE">
              <w:rPr>
                <w:rFonts w:cs="Calibri"/>
                <w:sz w:val="24"/>
                <w:szCs w:val="24"/>
              </w:rPr>
              <w:t>) titolare di incarichi o di cariche in enti di diritto privato regolati o finanziati dalla Pubblica Amministrazione o lo svolgimento di attività professionali. In caso affermativo, descrivere nel dettaglio la tipologia di incarico/carica/professione, il periodo e l’ente conferente</w:t>
            </w:r>
            <w:r>
              <w:rPr>
                <w:rFonts w:cs="Calibri"/>
                <w:sz w:val="24"/>
                <w:szCs w:val="24"/>
              </w:rPr>
              <w:t>:</w:t>
            </w:r>
          </w:p>
          <w:p w:rsidR="00637591" w:rsidRPr="00BC62CE" w:rsidRDefault="00637591" w:rsidP="00364572">
            <w:pPr>
              <w:spacing w:before="120" w:after="120" w:line="240" w:lineRule="auto"/>
              <w:ind w:right="-1"/>
              <w:jc w:val="both"/>
              <w:rPr>
                <w:rFonts w:cs="Calibri"/>
                <w:sz w:val="24"/>
                <w:szCs w:val="24"/>
              </w:rPr>
            </w:pPr>
            <w:r w:rsidRPr="00BC62CE">
              <w:rPr>
                <w:rFonts w:cs="Calibri"/>
                <w:sz w:val="24"/>
                <w:szCs w:val="24"/>
              </w:rPr>
              <w:t>_______________________________________________________________________________</w:t>
            </w:r>
          </w:p>
        </w:tc>
      </w:tr>
      <w:tr w:rsidR="00637591" w:rsidRPr="00BC62CE" w:rsidTr="00364572">
        <w:trPr>
          <w:trHeight w:val="454"/>
        </w:trPr>
        <w:tc>
          <w:tcPr>
            <w:tcW w:w="426" w:type="dxa"/>
            <w:vAlign w:val="center"/>
          </w:tcPr>
          <w:p w:rsidR="00637591" w:rsidRPr="00BC62CE" w:rsidRDefault="00637591" w:rsidP="00364572">
            <w:pPr>
              <w:spacing w:before="120" w:after="120" w:line="240" w:lineRule="auto"/>
              <w:ind w:right="-1"/>
              <w:jc w:val="both"/>
              <w:rPr>
                <w:rFonts w:cs="Calibri"/>
                <w:sz w:val="24"/>
                <w:szCs w:val="24"/>
              </w:rPr>
            </w:pPr>
            <w:r>
              <w:rPr>
                <w:rFonts w:cs="Calibri"/>
                <w:sz w:val="24"/>
                <w:szCs w:val="24"/>
              </w:rPr>
              <w:t>h)</w:t>
            </w:r>
          </w:p>
        </w:tc>
        <w:tc>
          <w:tcPr>
            <w:tcW w:w="9639" w:type="dxa"/>
            <w:vAlign w:val="center"/>
          </w:tcPr>
          <w:p w:rsidR="00637591" w:rsidRPr="00BC62CE" w:rsidRDefault="00637591" w:rsidP="00364572">
            <w:pPr>
              <w:spacing w:before="120" w:after="120" w:line="240" w:lineRule="auto"/>
              <w:ind w:right="-1"/>
              <w:jc w:val="both"/>
              <w:rPr>
                <w:rFonts w:cs="Calibri"/>
                <w:sz w:val="24"/>
                <w:szCs w:val="24"/>
              </w:rPr>
            </w:pPr>
            <w:r w:rsidRPr="00BC62CE">
              <w:rPr>
                <w:rFonts w:cs="Calibri"/>
                <w:sz w:val="24"/>
                <w:szCs w:val="24"/>
              </w:rPr>
              <w:t>di non trovarsi in una situazione anche potenziale di conflitto di interessi, ai sensi dell’art. 53, comma 14 del D.Lgs. n. 165/2001;</w:t>
            </w:r>
          </w:p>
        </w:tc>
      </w:tr>
      <w:tr w:rsidR="00637591" w:rsidRPr="00BC62CE" w:rsidTr="00364572">
        <w:trPr>
          <w:trHeight w:val="454"/>
        </w:trPr>
        <w:tc>
          <w:tcPr>
            <w:tcW w:w="426" w:type="dxa"/>
            <w:vAlign w:val="center"/>
          </w:tcPr>
          <w:p w:rsidR="00637591" w:rsidRPr="00BC62CE" w:rsidRDefault="00637591" w:rsidP="00364572">
            <w:pPr>
              <w:spacing w:before="120" w:after="120" w:line="240" w:lineRule="auto"/>
              <w:ind w:right="-1"/>
              <w:jc w:val="both"/>
              <w:rPr>
                <w:rFonts w:cs="Calibri"/>
                <w:sz w:val="24"/>
                <w:szCs w:val="24"/>
              </w:rPr>
            </w:pPr>
            <w:r>
              <w:rPr>
                <w:rFonts w:cs="Calibri"/>
                <w:sz w:val="24"/>
                <w:szCs w:val="24"/>
              </w:rPr>
              <w:t>i</w:t>
            </w:r>
            <w:r w:rsidRPr="00BC62CE">
              <w:rPr>
                <w:rFonts w:cs="Calibri"/>
                <w:sz w:val="24"/>
                <w:szCs w:val="24"/>
              </w:rPr>
              <w:t>)</w:t>
            </w:r>
          </w:p>
        </w:tc>
        <w:tc>
          <w:tcPr>
            <w:tcW w:w="9639" w:type="dxa"/>
            <w:vAlign w:val="center"/>
          </w:tcPr>
          <w:p w:rsidR="00637591" w:rsidRPr="00BC62CE" w:rsidRDefault="00637591" w:rsidP="00364572">
            <w:pPr>
              <w:spacing w:before="120" w:after="120" w:line="240" w:lineRule="auto"/>
              <w:ind w:right="-1"/>
              <w:jc w:val="both"/>
              <w:rPr>
                <w:rFonts w:cs="Calibri"/>
                <w:sz w:val="24"/>
                <w:szCs w:val="24"/>
              </w:rPr>
            </w:pPr>
            <w:r w:rsidRPr="00BC62CE">
              <w:rPr>
                <w:rFonts w:cs="Calibri"/>
                <w:sz w:val="24"/>
                <w:szCs w:val="24"/>
              </w:rPr>
              <w:t xml:space="preserve">di aver preso visione del Codice di comportamento nazionale dei dipendenti pubblici e del Codice di Ateneo, tramite consultazione della documentazione (sostitutiva della consegna tramite e-mail) nei link del sito </w:t>
            </w:r>
            <w:hyperlink r:id="rId8" w:history="1">
              <w:r w:rsidRPr="00BC62CE">
                <w:rPr>
                  <w:rStyle w:val="Hyperlink"/>
                  <w:rFonts w:cs="Calibri"/>
                  <w:sz w:val="24"/>
                  <w:szCs w:val="24"/>
                </w:rPr>
                <w:t>www.unica.it</w:t>
              </w:r>
            </w:hyperlink>
            <w:r w:rsidRPr="00BC62CE">
              <w:rPr>
                <w:rFonts w:cs="Calibri"/>
                <w:sz w:val="24"/>
                <w:szCs w:val="24"/>
              </w:rPr>
              <w:t xml:space="preserve"> (http://sites.unica.it/statutoregolamenti) e si impegna a rispettarne gli obblighi di condotta previsti;</w:t>
            </w:r>
          </w:p>
        </w:tc>
      </w:tr>
      <w:tr w:rsidR="00637591" w:rsidRPr="00BC62CE" w:rsidTr="00364572">
        <w:trPr>
          <w:trHeight w:val="454"/>
        </w:trPr>
        <w:tc>
          <w:tcPr>
            <w:tcW w:w="426" w:type="dxa"/>
            <w:vAlign w:val="center"/>
          </w:tcPr>
          <w:p w:rsidR="00637591" w:rsidRPr="00BC62CE" w:rsidRDefault="00637591" w:rsidP="00364572">
            <w:pPr>
              <w:spacing w:before="120" w:after="120" w:line="240" w:lineRule="auto"/>
              <w:ind w:right="-1"/>
              <w:jc w:val="both"/>
              <w:rPr>
                <w:rFonts w:cs="Calibri"/>
                <w:sz w:val="24"/>
                <w:szCs w:val="24"/>
              </w:rPr>
            </w:pPr>
            <w:r>
              <w:rPr>
                <w:rFonts w:cs="Calibri"/>
                <w:sz w:val="24"/>
                <w:szCs w:val="24"/>
              </w:rPr>
              <w:t>j)</w:t>
            </w:r>
          </w:p>
        </w:tc>
        <w:tc>
          <w:tcPr>
            <w:tcW w:w="9639" w:type="dxa"/>
            <w:vAlign w:val="center"/>
          </w:tcPr>
          <w:p w:rsidR="00637591" w:rsidRPr="00BC62CE" w:rsidRDefault="00637591" w:rsidP="00364572">
            <w:pPr>
              <w:spacing w:before="120" w:after="120" w:line="240" w:lineRule="auto"/>
              <w:ind w:right="-1"/>
              <w:jc w:val="both"/>
              <w:rPr>
                <w:rFonts w:cs="Calibri"/>
                <w:sz w:val="24"/>
                <w:szCs w:val="24"/>
              </w:rPr>
            </w:pPr>
            <w:r w:rsidRPr="00BC62CE">
              <w:rPr>
                <w:rFonts w:cs="Calibri"/>
                <w:sz w:val="24"/>
                <w:szCs w:val="24"/>
              </w:rPr>
              <w:t>di aver preso visione dell’informativa sul trattamento dati per la categoria di interessato “Cittadini” disponibile al link https://www.unica.it/unica/it/utility_privacy.page.</w:t>
            </w:r>
          </w:p>
        </w:tc>
      </w:tr>
    </w:tbl>
    <w:p w:rsidR="00637591" w:rsidRPr="00623786" w:rsidRDefault="00637591" w:rsidP="004309D6">
      <w:pPr>
        <w:pStyle w:val="BodyText2"/>
        <w:spacing w:before="120" w:after="120"/>
        <w:ind w:right="-1"/>
        <w:jc w:val="center"/>
        <w:rPr>
          <w:rFonts w:ascii="Calibri" w:hAnsi="Calibri" w:cs="Calibri"/>
          <w:b/>
          <w:sz w:val="24"/>
          <w:szCs w:val="24"/>
        </w:rPr>
      </w:pPr>
    </w:p>
    <w:p w:rsidR="00637591" w:rsidRPr="00623786" w:rsidRDefault="00637591" w:rsidP="00133998">
      <w:pPr>
        <w:spacing w:before="120" w:after="120" w:line="240" w:lineRule="auto"/>
        <w:jc w:val="both"/>
        <w:rPr>
          <w:rFonts w:cs="Calibri"/>
          <w:sz w:val="24"/>
          <w:szCs w:val="24"/>
        </w:rPr>
      </w:pPr>
      <w:r w:rsidRPr="00623786">
        <w:rPr>
          <w:rFonts w:cs="Calibri"/>
          <w:sz w:val="24"/>
          <w:szCs w:val="24"/>
        </w:rPr>
        <w:t>Il/La sottoscritto/a si impegna a dare immediata comunicazione di qualunque variazione a quanto sopra dichiarato.</w:t>
      </w:r>
    </w:p>
    <w:p w:rsidR="00637591" w:rsidRPr="00623786" w:rsidRDefault="00637591" w:rsidP="005144AA">
      <w:pPr>
        <w:spacing w:before="120" w:after="120" w:line="240" w:lineRule="auto"/>
        <w:jc w:val="both"/>
        <w:rPr>
          <w:rFonts w:cs="Calibri"/>
          <w:sz w:val="24"/>
          <w:szCs w:val="24"/>
        </w:rPr>
      </w:pPr>
      <w:r w:rsidRPr="00623786">
        <w:rPr>
          <w:rFonts w:cs="Calibri"/>
          <w:sz w:val="24"/>
          <w:szCs w:val="24"/>
        </w:rPr>
        <w:t>Il/La sottoscritto/a è a conoscenza che:</w:t>
      </w:r>
    </w:p>
    <w:p w:rsidR="00637591" w:rsidRPr="00623786" w:rsidRDefault="00637591" w:rsidP="005144AA">
      <w:pPr>
        <w:pStyle w:val="Corpodeltesto21"/>
        <w:numPr>
          <w:ilvl w:val="0"/>
          <w:numId w:val="4"/>
        </w:numPr>
        <w:spacing w:before="120" w:after="120"/>
        <w:rPr>
          <w:rFonts w:ascii="Calibri" w:hAnsi="Calibri" w:cs="Calibri"/>
          <w:szCs w:val="24"/>
          <w:lang w:eastAsia="en-US"/>
        </w:rPr>
      </w:pPr>
      <w:r w:rsidRPr="00623786">
        <w:rPr>
          <w:rFonts w:ascii="Calibri" w:hAnsi="Calibri" w:cs="Calibri"/>
          <w:szCs w:val="24"/>
          <w:lang w:eastAsia="en-US"/>
        </w:rPr>
        <w:t>la violazione degli obblighi derivanti dal Codice di comportamento nazionale dei dipendenti pubblici e del Codice di Ateneo può comportare, fatte salve specifiche ulteriori previsioni di legge, la risoluzione o decadenza del rapporto;</w:t>
      </w:r>
    </w:p>
    <w:p w:rsidR="00637591" w:rsidRPr="00623786" w:rsidRDefault="00637591" w:rsidP="00406D8E">
      <w:pPr>
        <w:pStyle w:val="Corpodeltesto21"/>
        <w:numPr>
          <w:ilvl w:val="0"/>
          <w:numId w:val="4"/>
        </w:numPr>
        <w:spacing w:before="120" w:after="120"/>
        <w:rPr>
          <w:rFonts w:ascii="Calibri" w:hAnsi="Calibri" w:cs="Calibri"/>
          <w:szCs w:val="24"/>
          <w:lang w:eastAsia="en-US"/>
        </w:rPr>
      </w:pPr>
      <w:r w:rsidRPr="00623786">
        <w:rPr>
          <w:rFonts w:ascii="Calibri" w:hAnsi="Calibri" w:cs="Calibri"/>
          <w:szCs w:val="24"/>
          <w:lang w:eastAsia="en-US"/>
        </w:rPr>
        <w:t>ai sensi del Regolamento UE 2016/679 in materia di protezione dei dati personali, i dati forniti con le presenti dichiarazioni sostitutive saranno trattati, in forma cartacea o informatica, ai soli fini della procedura;</w:t>
      </w:r>
    </w:p>
    <w:p w:rsidR="00637591" w:rsidRPr="00623786" w:rsidRDefault="00637591" w:rsidP="005144AA">
      <w:pPr>
        <w:pStyle w:val="Corpodeltesto21"/>
        <w:numPr>
          <w:ilvl w:val="0"/>
          <w:numId w:val="4"/>
        </w:numPr>
        <w:spacing w:before="120" w:after="120"/>
        <w:ind w:left="709" w:hanging="283"/>
        <w:rPr>
          <w:rFonts w:ascii="Calibri" w:hAnsi="Calibri" w:cs="Calibri"/>
          <w:szCs w:val="24"/>
          <w:lang w:eastAsia="en-US"/>
        </w:rPr>
      </w:pPr>
      <w:r w:rsidRPr="00623786">
        <w:rPr>
          <w:rFonts w:ascii="Calibri" w:hAnsi="Calibri" w:cs="Calibri"/>
          <w:szCs w:val="24"/>
          <w:lang w:eastAsia="en-US"/>
        </w:rPr>
        <w:t>ai sensi del D.Lgs. n. 33/2013, l’Università degli Studi di Cagliari effettuerà il trattamento di diffusione online del curriculum vitae del soggetto risultato vincitore della presente procedura. La diffusione del curriculum avverrà mediante pubblicazione nella sezione “Amministrazione trasparente” del sito internet istituzionale: trasparenza.unica.it. Il curriculum rimarrà pubblicato online per il periodo indicato nel D.Lgs. n. 33/2013, sarà indicizzabile dai motori di ricerca, visibile, consultabile, scaricabile e riutilizzabile da chiunque, nei termini di legge.</w:t>
      </w:r>
    </w:p>
    <w:p w:rsidR="00637591" w:rsidRPr="00623786" w:rsidRDefault="00637591" w:rsidP="005144AA">
      <w:pPr>
        <w:spacing w:before="120" w:after="120" w:line="240" w:lineRule="auto"/>
        <w:ind w:right="-1"/>
        <w:jc w:val="both"/>
        <w:rPr>
          <w:rFonts w:cs="Calibri"/>
          <w:sz w:val="24"/>
          <w:szCs w:val="24"/>
        </w:rPr>
      </w:pPr>
      <w:r w:rsidRPr="00623786">
        <w:rPr>
          <w:rFonts w:cs="Calibri"/>
          <w:sz w:val="24"/>
          <w:szCs w:val="24"/>
        </w:rPr>
        <w:t>Il/La sottoscritto/a allega alla presente domanda la documentazione richiesta dal Bando:</w:t>
      </w:r>
    </w:p>
    <w:p w:rsidR="00637591" w:rsidRPr="00623786" w:rsidRDefault="00637591" w:rsidP="005144AA">
      <w:pPr>
        <w:numPr>
          <w:ilvl w:val="0"/>
          <w:numId w:val="2"/>
        </w:numPr>
        <w:spacing w:before="120" w:after="120" w:line="240" w:lineRule="auto"/>
        <w:ind w:right="-1"/>
        <w:jc w:val="both"/>
        <w:rPr>
          <w:rFonts w:cs="Calibri"/>
          <w:sz w:val="24"/>
          <w:szCs w:val="24"/>
        </w:rPr>
      </w:pPr>
      <w:r w:rsidRPr="00623786">
        <w:rPr>
          <w:rFonts w:cs="Calibri"/>
          <w:sz w:val="24"/>
          <w:szCs w:val="24"/>
        </w:rPr>
        <w:t>Curriculum Formativo, Didattico, Scientifico e Professionale conforme all’allegato B del Bando;</w:t>
      </w:r>
    </w:p>
    <w:p w:rsidR="00637591" w:rsidRPr="00623786" w:rsidRDefault="00637591" w:rsidP="005144AA">
      <w:pPr>
        <w:numPr>
          <w:ilvl w:val="0"/>
          <w:numId w:val="2"/>
        </w:numPr>
        <w:spacing w:before="120" w:after="120" w:line="240" w:lineRule="auto"/>
        <w:ind w:right="-1"/>
        <w:jc w:val="both"/>
        <w:rPr>
          <w:rFonts w:cs="Calibri"/>
          <w:sz w:val="24"/>
          <w:szCs w:val="24"/>
        </w:rPr>
      </w:pPr>
      <w:r w:rsidRPr="00623786">
        <w:rPr>
          <w:rFonts w:cs="Calibri"/>
          <w:sz w:val="24"/>
          <w:szCs w:val="24"/>
        </w:rPr>
        <w:t>Copia fotostatica del documento di identità.</w:t>
      </w:r>
    </w:p>
    <w:p w:rsidR="00637591" w:rsidRPr="00623786" w:rsidRDefault="00637591" w:rsidP="00445EF2">
      <w:pPr>
        <w:spacing w:before="120" w:after="120" w:line="240" w:lineRule="auto"/>
        <w:ind w:left="720" w:right="-1"/>
        <w:jc w:val="both"/>
        <w:rPr>
          <w:rFonts w:cs="Calibri"/>
          <w:sz w:val="24"/>
          <w:szCs w:val="24"/>
        </w:rPr>
      </w:pPr>
    </w:p>
    <w:p w:rsidR="00637591" w:rsidRPr="00623786" w:rsidRDefault="00637591" w:rsidP="007249E1">
      <w:pPr>
        <w:widowControl w:val="0"/>
        <w:suppressAutoHyphens/>
        <w:spacing w:before="120" w:after="120"/>
        <w:ind w:right="-1"/>
        <w:rPr>
          <w:rFonts w:cs="Calibri"/>
          <w:sz w:val="24"/>
          <w:szCs w:val="24"/>
        </w:rPr>
      </w:pPr>
      <w:r w:rsidRPr="00623786">
        <w:rPr>
          <w:rFonts w:cs="Calibri"/>
          <w:sz w:val="24"/>
          <w:szCs w:val="24"/>
        </w:rPr>
        <w:t>___________________, _______________</w:t>
      </w:r>
      <w:r w:rsidRPr="00623786">
        <w:rPr>
          <w:rFonts w:cs="Calibri"/>
          <w:sz w:val="24"/>
          <w:szCs w:val="24"/>
        </w:rPr>
        <w:tab/>
      </w:r>
      <w:r w:rsidRPr="00623786">
        <w:rPr>
          <w:rFonts w:cs="Calibri"/>
          <w:sz w:val="24"/>
          <w:szCs w:val="24"/>
        </w:rPr>
        <w:tab/>
      </w:r>
      <w:r w:rsidRPr="00623786">
        <w:rPr>
          <w:rFonts w:cs="Calibri"/>
          <w:sz w:val="24"/>
          <w:szCs w:val="24"/>
        </w:rPr>
        <w:tab/>
        <w:t>________________________________</w:t>
      </w:r>
    </w:p>
    <w:p w:rsidR="00637591" w:rsidRPr="00F008F3" w:rsidRDefault="00637591" w:rsidP="007128D5">
      <w:pPr>
        <w:widowControl w:val="0"/>
        <w:suppressAutoHyphens/>
        <w:spacing w:before="120" w:after="120" w:line="360" w:lineRule="auto"/>
        <w:contextualSpacing/>
        <w:rPr>
          <w:rFonts w:cs="Calibri"/>
        </w:rPr>
        <w:sectPr w:rsidR="00637591" w:rsidRPr="00F008F3" w:rsidSect="00167768">
          <w:type w:val="continuous"/>
          <w:pgSz w:w="11906" w:h="16838"/>
          <w:pgMar w:top="340" w:right="851" w:bottom="340" w:left="851" w:header="709" w:footer="709" w:gutter="0"/>
          <w:cols w:space="708"/>
          <w:docGrid w:linePitch="360"/>
        </w:sectPr>
      </w:pPr>
      <w:r w:rsidRPr="00F008F3">
        <w:rPr>
          <w:rFonts w:cs="Calibri"/>
        </w:rPr>
        <w:t>Luogo e data</w:t>
      </w:r>
      <w:r w:rsidRPr="00F008F3">
        <w:rPr>
          <w:rFonts w:cs="Calibri"/>
        </w:rPr>
        <w:tab/>
      </w:r>
      <w:r w:rsidRPr="00F008F3">
        <w:rPr>
          <w:rFonts w:cs="Calibri"/>
        </w:rPr>
        <w:tab/>
      </w:r>
      <w:r w:rsidRPr="00F008F3">
        <w:rPr>
          <w:rFonts w:cs="Calibri"/>
        </w:rPr>
        <w:tab/>
      </w:r>
      <w:r w:rsidRPr="00F008F3">
        <w:rPr>
          <w:rFonts w:cs="Calibri"/>
        </w:rPr>
        <w:tab/>
      </w:r>
      <w:r w:rsidRPr="00F008F3">
        <w:rPr>
          <w:rFonts w:cs="Calibri"/>
        </w:rPr>
        <w:tab/>
      </w:r>
      <w:r w:rsidRPr="00F008F3">
        <w:rPr>
          <w:rFonts w:cs="Calibri"/>
        </w:rPr>
        <w:tab/>
      </w:r>
      <w:r w:rsidRPr="00F008F3">
        <w:rPr>
          <w:rFonts w:cs="Calibri"/>
        </w:rPr>
        <w:tab/>
        <w:t>Firma per esteso</w:t>
      </w:r>
    </w:p>
    <w:p w:rsidR="00637591" w:rsidRPr="00E93B9E" w:rsidRDefault="00637591" w:rsidP="007128D5">
      <w:pPr>
        <w:spacing w:after="0" w:line="240" w:lineRule="auto"/>
        <w:jc w:val="both"/>
        <w:rPr>
          <w:rFonts w:cs="Calibri"/>
        </w:rPr>
      </w:pPr>
    </w:p>
    <w:sectPr w:rsidR="00637591" w:rsidRPr="00E93B9E" w:rsidSect="00167768">
      <w:type w:val="continuous"/>
      <w:pgSz w:w="11906" w:h="16838"/>
      <w:pgMar w:top="567" w:right="851" w:bottom="567" w:left="851"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591" w:rsidRDefault="00637591" w:rsidP="008F6BDA">
      <w:pPr>
        <w:spacing w:after="0" w:line="240" w:lineRule="auto"/>
      </w:pPr>
      <w:r>
        <w:separator/>
      </w:r>
    </w:p>
  </w:endnote>
  <w:endnote w:type="continuationSeparator" w:id="0">
    <w:p w:rsidR="00637591" w:rsidRDefault="00637591" w:rsidP="008F6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591" w:rsidRDefault="00637591" w:rsidP="008F6BDA">
      <w:pPr>
        <w:spacing w:after="0" w:line="240" w:lineRule="auto"/>
      </w:pPr>
      <w:r>
        <w:separator/>
      </w:r>
    </w:p>
  </w:footnote>
  <w:footnote w:type="continuationSeparator" w:id="0">
    <w:p w:rsidR="00637591" w:rsidRDefault="00637591" w:rsidP="008F6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591" w:rsidRDefault="00637591">
    <w:pPr>
      <w:pStyle w:val="Header"/>
    </w:pPr>
    <w:r w:rsidRPr="00CC10B0">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 o:spid="_x0000_i1026" type="#_x0000_t75" style="width:452.4pt;height:71.4pt;visibility:visible">
          <v:imagedata r:id="rId1" o:title=""/>
        </v:shape>
      </w:pict>
    </w:r>
  </w:p>
  <w:p w:rsidR="00637591" w:rsidRPr="00E93B9E" w:rsidRDefault="00637591" w:rsidP="00623786">
    <w:pPr>
      <w:pStyle w:val="Header"/>
      <w:ind w:left="680"/>
      <w:rPr>
        <w:b/>
        <w:bCs/>
        <w:color w:val="1B456B"/>
        <w:sz w:val="18"/>
        <w:szCs w:val="18"/>
      </w:rPr>
    </w:pPr>
    <w:r w:rsidRPr="00E93B9E">
      <w:rPr>
        <w:b/>
        <w:bCs/>
        <w:color w:val="1B456B"/>
        <w:sz w:val="18"/>
        <w:szCs w:val="18"/>
      </w:rPr>
      <w:t xml:space="preserve">Università degli Studi di Cagliari </w:t>
    </w:r>
  </w:p>
  <w:p w:rsidR="00637591" w:rsidRPr="00E93B9E" w:rsidRDefault="00637591" w:rsidP="00623786">
    <w:pPr>
      <w:pStyle w:val="Header"/>
      <w:ind w:left="680"/>
      <w:rPr>
        <w:b/>
        <w:bCs/>
        <w:color w:val="1B456B"/>
        <w:sz w:val="18"/>
        <w:szCs w:val="18"/>
      </w:rPr>
    </w:pPr>
    <w:r w:rsidRPr="00E93B9E">
      <w:rPr>
        <w:b/>
        <w:bCs/>
        <w:color w:val="1B456B"/>
        <w:sz w:val="18"/>
        <w:szCs w:val="18"/>
      </w:rPr>
      <w:t>Centro di servizio di ateneo per la didattica e l’inclusione nell’alta formazione delle professionalità educative</w:t>
    </w:r>
  </w:p>
  <w:p w:rsidR="00637591" w:rsidRPr="00E93B9E" w:rsidRDefault="00637591" w:rsidP="00623786">
    <w:pPr>
      <w:pStyle w:val="Header"/>
      <w:ind w:left="680"/>
      <w:rPr>
        <w:color w:val="1B456B"/>
        <w:sz w:val="18"/>
        <w:szCs w:val="18"/>
      </w:rPr>
    </w:pPr>
    <w:r w:rsidRPr="00E93B9E">
      <w:rPr>
        <w:color w:val="1B456B"/>
        <w:sz w:val="18"/>
        <w:szCs w:val="18"/>
      </w:rPr>
      <w:t>Direttore: prof. Antonello Mura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pPr>
      <w:rPr>
        <w:rFonts w:ascii="Wingdings" w:hAnsi="Wingdings"/>
      </w:rPr>
    </w:lvl>
  </w:abstractNum>
  <w:abstractNum w:abstractNumId="1">
    <w:nsid w:val="04C36A2A"/>
    <w:multiLevelType w:val="hybridMultilevel"/>
    <w:tmpl w:val="6464AB78"/>
    <w:lvl w:ilvl="0" w:tplc="36782028">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F106044"/>
    <w:multiLevelType w:val="hybridMultilevel"/>
    <w:tmpl w:val="B944F7FE"/>
    <w:lvl w:ilvl="0" w:tplc="C0AE60D6">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CE63C6F"/>
    <w:multiLevelType w:val="hybridMultilevel"/>
    <w:tmpl w:val="F8C06C0A"/>
    <w:lvl w:ilvl="0" w:tplc="36782028">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nsid w:val="2DD21A4B"/>
    <w:multiLevelType w:val="hybridMultilevel"/>
    <w:tmpl w:val="59DE327A"/>
    <w:lvl w:ilvl="0" w:tplc="C0AE60D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30212A31"/>
    <w:multiLevelType w:val="hybridMultilevel"/>
    <w:tmpl w:val="6464AB78"/>
    <w:lvl w:ilvl="0" w:tplc="36782028">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39D01306"/>
    <w:multiLevelType w:val="hybridMultilevel"/>
    <w:tmpl w:val="6464AB78"/>
    <w:lvl w:ilvl="0" w:tplc="36782028">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nsid w:val="3DB57F7E"/>
    <w:multiLevelType w:val="hybridMultilevel"/>
    <w:tmpl w:val="3102684E"/>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18D4FDF"/>
    <w:multiLevelType w:val="hybridMultilevel"/>
    <w:tmpl w:val="AC502B60"/>
    <w:lvl w:ilvl="0" w:tplc="01046F0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20724B1"/>
    <w:multiLevelType w:val="singleLevel"/>
    <w:tmpl w:val="ABD48F56"/>
    <w:lvl w:ilvl="0">
      <w:numFmt w:val="bullet"/>
      <w:lvlText w:val=""/>
      <w:lvlJc w:val="left"/>
      <w:pPr>
        <w:tabs>
          <w:tab w:val="num" w:pos="456"/>
        </w:tabs>
        <w:ind w:left="456" w:hanging="456"/>
      </w:pPr>
      <w:rPr>
        <w:rFonts w:ascii="Wingdings" w:hAnsi="Wingdings" w:hint="default"/>
      </w:rPr>
    </w:lvl>
  </w:abstractNum>
  <w:abstractNum w:abstractNumId="10">
    <w:nsid w:val="5CFA1A92"/>
    <w:multiLevelType w:val="hybridMultilevel"/>
    <w:tmpl w:val="545A5482"/>
    <w:lvl w:ilvl="0" w:tplc="84E6E3D4">
      <w:start w:val="1"/>
      <w:numFmt w:val="decimal"/>
      <w:lvlText w:val="%1."/>
      <w:lvlJc w:val="left"/>
      <w:pPr>
        <w:ind w:left="720" w:hanging="360"/>
      </w:pPr>
      <w:rPr>
        <w:rFonts w:ascii="Garamond" w:eastAsia="Times New Roman" w:hAnsi="Garamond"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5FA80BEE"/>
    <w:multiLevelType w:val="hybridMultilevel"/>
    <w:tmpl w:val="C484B10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71627AAC"/>
    <w:multiLevelType w:val="hybridMultilevel"/>
    <w:tmpl w:val="545A5482"/>
    <w:lvl w:ilvl="0" w:tplc="84E6E3D4">
      <w:start w:val="1"/>
      <w:numFmt w:val="decimal"/>
      <w:lvlText w:val="%1."/>
      <w:lvlJc w:val="left"/>
      <w:pPr>
        <w:ind w:left="720" w:hanging="360"/>
      </w:pPr>
      <w:rPr>
        <w:rFonts w:ascii="Garamond" w:eastAsia="Times New Roman" w:hAnsi="Garamond"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7E1F3169"/>
    <w:multiLevelType w:val="hybridMultilevel"/>
    <w:tmpl w:val="0D8892D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9"/>
  </w:num>
  <w:num w:numId="2">
    <w:abstractNumId w:val="4"/>
  </w:num>
  <w:num w:numId="3">
    <w:abstractNumId w:val="2"/>
  </w:num>
  <w:num w:numId="4">
    <w:abstractNumId w:val="7"/>
  </w:num>
  <w:num w:numId="5">
    <w:abstractNumId w:val="8"/>
  </w:num>
  <w:num w:numId="6">
    <w:abstractNumId w:val="10"/>
  </w:num>
  <w:num w:numId="7">
    <w:abstractNumId w:val="13"/>
  </w:num>
  <w:num w:numId="8">
    <w:abstractNumId w:val="0"/>
  </w:num>
  <w:num w:numId="9">
    <w:abstractNumId w:val="3"/>
  </w:num>
  <w:num w:numId="10">
    <w:abstractNumId w:val="5"/>
  </w:num>
  <w:num w:numId="11">
    <w:abstractNumId w:val="6"/>
  </w:num>
  <w:num w:numId="12">
    <w:abstractNumId w:val="1"/>
  </w:num>
  <w:num w:numId="13">
    <w:abstractNumId w:val="11"/>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gutterAtTop/>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7091"/>
    <w:rsid w:val="000108EF"/>
    <w:rsid w:val="00013ED7"/>
    <w:rsid w:val="0001754D"/>
    <w:rsid w:val="000248D2"/>
    <w:rsid w:val="00026D50"/>
    <w:rsid w:val="00045540"/>
    <w:rsid w:val="00052768"/>
    <w:rsid w:val="000531B3"/>
    <w:rsid w:val="00055223"/>
    <w:rsid w:val="000603BF"/>
    <w:rsid w:val="00062C74"/>
    <w:rsid w:val="00063B83"/>
    <w:rsid w:val="00075963"/>
    <w:rsid w:val="00092CC5"/>
    <w:rsid w:val="00096939"/>
    <w:rsid w:val="000A2307"/>
    <w:rsid w:val="000A2D2D"/>
    <w:rsid w:val="000A2F7C"/>
    <w:rsid w:val="000B46F1"/>
    <w:rsid w:val="000B4D54"/>
    <w:rsid w:val="000B4E9B"/>
    <w:rsid w:val="000B5420"/>
    <w:rsid w:val="001025B5"/>
    <w:rsid w:val="00113990"/>
    <w:rsid w:val="00130317"/>
    <w:rsid w:val="00133998"/>
    <w:rsid w:val="0013543D"/>
    <w:rsid w:val="00147CDF"/>
    <w:rsid w:val="001547B8"/>
    <w:rsid w:val="0015728E"/>
    <w:rsid w:val="00167768"/>
    <w:rsid w:val="00173A24"/>
    <w:rsid w:val="001A68E8"/>
    <w:rsid w:val="001B1EF8"/>
    <w:rsid w:val="001C0922"/>
    <w:rsid w:val="001D6260"/>
    <w:rsid w:val="001F437C"/>
    <w:rsid w:val="002026D8"/>
    <w:rsid w:val="00205C30"/>
    <w:rsid w:val="002125FA"/>
    <w:rsid w:val="00213F67"/>
    <w:rsid w:val="00237576"/>
    <w:rsid w:val="00256F05"/>
    <w:rsid w:val="00257052"/>
    <w:rsid w:val="00270B87"/>
    <w:rsid w:val="00272C5F"/>
    <w:rsid w:val="0027688E"/>
    <w:rsid w:val="00276EFC"/>
    <w:rsid w:val="002878D8"/>
    <w:rsid w:val="002A079E"/>
    <w:rsid w:val="002B0099"/>
    <w:rsid w:val="002B1932"/>
    <w:rsid w:val="002B241F"/>
    <w:rsid w:val="002B38A3"/>
    <w:rsid w:val="002B4D0B"/>
    <w:rsid w:val="002C7002"/>
    <w:rsid w:val="002D2890"/>
    <w:rsid w:val="002D368D"/>
    <w:rsid w:val="002F41BD"/>
    <w:rsid w:val="003110E7"/>
    <w:rsid w:val="003164EE"/>
    <w:rsid w:val="00331E84"/>
    <w:rsid w:val="00335128"/>
    <w:rsid w:val="0034272C"/>
    <w:rsid w:val="00364572"/>
    <w:rsid w:val="00370083"/>
    <w:rsid w:val="0038202E"/>
    <w:rsid w:val="00390FDB"/>
    <w:rsid w:val="003A31F7"/>
    <w:rsid w:val="003B2E7C"/>
    <w:rsid w:val="003B656B"/>
    <w:rsid w:val="003B6BA0"/>
    <w:rsid w:val="003B7BF2"/>
    <w:rsid w:val="003C6028"/>
    <w:rsid w:val="003D1648"/>
    <w:rsid w:val="003D48F3"/>
    <w:rsid w:val="003E4C9B"/>
    <w:rsid w:val="003E680D"/>
    <w:rsid w:val="003F4857"/>
    <w:rsid w:val="00405811"/>
    <w:rsid w:val="00406D8E"/>
    <w:rsid w:val="004124EB"/>
    <w:rsid w:val="00412C48"/>
    <w:rsid w:val="00414843"/>
    <w:rsid w:val="004225CC"/>
    <w:rsid w:val="0042392B"/>
    <w:rsid w:val="004309D6"/>
    <w:rsid w:val="004325B3"/>
    <w:rsid w:val="00445EF2"/>
    <w:rsid w:val="00446974"/>
    <w:rsid w:val="00461637"/>
    <w:rsid w:val="00466ED8"/>
    <w:rsid w:val="0047430F"/>
    <w:rsid w:val="004A446A"/>
    <w:rsid w:val="004B7D0B"/>
    <w:rsid w:val="004C5428"/>
    <w:rsid w:val="004C5ACE"/>
    <w:rsid w:val="004D390A"/>
    <w:rsid w:val="004F6236"/>
    <w:rsid w:val="004F6813"/>
    <w:rsid w:val="004F6A1E"/>
    <w:rsid w:val="004F77DF"/>
    <w:rsid w:val="005026DD"/>
    <w:rsid w:val="005144AA"/>
    <w:rsid w:val="00540C43"/>
    <w:rsid w:val="0054181C"/>
    <w:rsid w:val="0056433F"/>
    <w:rsid w:val="0057206C"/>
    <w:rsid w:val="005726A8"/>
    <w:rsid w:val="00583B0C"/>
    <w:rsid w:val="005A047B"/>
    <w:rsid w:val="005A3CB9"/>
    <w:rsid w:val="005B1A27"/>
    <w:rsid w:val="005B55C6"/>
    <w:rsid w:val="005B75F7"/>
    <w:rsid w:val="005C5C31"/>
    <w:rsid w:val="005C744E"/>
    <w:rsid w:val="005D02E3"/>
    <w:rsid w:val="005D0F65"/>
    <w:rsid w:val="005E04DB"/>
    <w:rsid w:val="005E568B"/>
    <w:rsid w:val="005F3DA6"/>
    <w:rsid w:val="0062234F"/>
    <w:rsid w:val="00623786"/>
    <w:rsid w:val="00637591"/>
    <w:rsid w:val="00646558"/>
    <w:rsid w:val="0065450D"/>
    <w:rsid w:val="0065751E"/>
    <w:rsid w:val="00660C77"/>
    <w:rsid w:val="00664A9F"/>
    <w:rsid w:val="00666A08"/>
    <w:rsid w:val="006749E8"/>
    <w:rsid w:val="006818DC"/>
    <w:rsid w:val="006852D1"/>
    <w:rsid w:val="006A4A4F"/>
    <w:rsid w:val="006A675B"/>
    <w:rsid w:val="006F3EDF"/>
    <w:rsid w:val="006F7091"/>
    <w:rsid w:val="00703048"/>
    <w:rsid w:val="007067DC"/>
    <w:rsid w:val="007121E1"/>
    <w:rsid w:val="007128D5"/>
    <w:rsid w:val="007249E1"/>
    <w:rsid w:val="00733D08"/>
    <w:rsid w:val="0075056A"/>
    <w:rsid w:val="0075611C"/>
    <w:rsid w:val="0076233A"/>
    <w:rsid w:val="007671CB"/>
    <w:rsid w:val="0077138D"/>
    <w:rsid w:val="007722E3"/>
    <w:rsid w:val="00773FF8"/>
    <w:rsid w:val="0077426E"/>
    <w:rsid w:val="00777A63"/>
    <w:rsid w:val="007866E0"/>
    <w:rsid w:val="00797363"/>
    <w:rsid w:val="007A6C06"/>
    <w:rsid w:val="007B799A"/>
    <w:rsid w:val="007D4A67"/>
    <w:rsid w:val="007D6DB2"/>
    <w:rsid w:val="007D7F68"/>
    <w:rsid w:val="0080002E"/>
    <w:rsid w:val="00800494"/>
    <w:rsid w:val="0080640A"/>
    <w:rsid w:val="00806EBE"/>
    <w:rsid w:val="00820524"/>
    <w:rsid w:val="00825F2D"/>
    <w:rsid w:val="00827641"/>
    <w:rsid w:val="00830E22"/>
    <w:rsid w:val="00854F48"/>
    <w:rsid w:val="0086238A"/>
    <w:rsid w:val="00871809"/>
    <w:rsid w:val="00874FB0"/>
    <w:rsid w:val="00882D57"/>
    <w:rsid w:val="0089257E"/>
    <w:rsid w:val="008B0729"/>
    <w:rsid w:val="008B1628"/>
    <w:rsid w:val="008B42AF"/>
    <w:rsid w:val="008D3F81"/>
    <w:rsid w:val="008E3AC3"/>
    <w:rsid w:val="008E3B5B"/>
    <w:rsid w:val="008E599C"/>
    <w:rsid w:val="008F6BDA"/>
    <w:rsid w:val="00931470"/>
    <w:rsid w:val="00941FE0"/>
    <w:rsid w:val="009565DF"/>
    <w:rsid w:val="00962558"/>
    <w:rsid w:val="009654DC"/>
    <w:rsid w:val="0097492B"/>
    <w:rsid w:val="009865B7"/>
    <w:rsid w:val="00986932"/>
    <w:rsid w:val="00986A40"/>
    <w:rsid w:val="009A3CA4"/>
    <w:rsid w:val="009D4203"/>
    <w:rsid w:val="009D629C"/>
    <w:rsid w:val="00A02F1F"/>
    <w:rsid w:val="00A03BD0"/>
    <w:rsid w:val="00A073C5"/>
    <w:rsid w:val="00A2004D"/>
    <w:rsid w:val="00A55F89"/>
    <w:rsid w:val="00A6078E"/>
    <w:rsid w:val="00A657FF"/>
    <w:rsid w:val="00A664BA"/>
    <w:rsid w:val="00A839FA"/>
    <w:rsid w:val="00A8462D"/>
    <w:rsid w:val="00A9273C"/>
    <w:rsid w:val="00A95E72"/>
    <w:rsid w:val="00AB0369"/>
    <w:rsid w:val="00AB0880"/>
    <w:rsid w:val="00AC03C4"/>
    <w:rsid w:val="00AC5C42"/>
    <w:rsid w:val="00AD7F66"/>
    <w:rsid w:val="00B111F5"/>
    <w:rsid w:val="00B273E6"/>
    <w:rsid w:val="00B41964"/>
    <w:rsid w:val="00B540BD"/>
    <w:rsid w:val="00B70AB9"/>
    <w:rsid w:val="00B80C91"/>
    <w:rsid w:val="00B8106F"/>
    <w:rsid w:val="00B9015E"/>
    <w:rsid w:val="00BA6073"/>
    <w:rsid w:val="00BC62CE"/>
    <w:rsid w:val="00BC7021"/>
    <w:rsid w:val="00BD297B"/>
    <w:rsid w:val="00BE030B"/>
    <w:rsid w:val="00BE6B2B"/>
    <w:rsid w:val="00BF12CC"/>
    <w:rsid w:val="00BF3422"/>
    <w:rsid w:val="00BF697E"/>
    <w:rsid w:val="00C0695B"/>
    <w:rsid w:val="00C256C6"/>
    <w:rsid w:val="00C30621"/>
    <w:rsid w:val="00C33F2D"/>
    <w:rsid w:val="00C47FE8"/>
    <w:rsid w:val="00C54189"/>
    <w:rsid w:val="00C62B8F"/>
    <w:rsid w:val="00C76593"/>
    <w:rsid w:val="00C83844"/>
    <w:rsid w:val="00CA2CDF"/>
    <w:rsid w:val="00CB0621"/>
    <w:rsid w:val="00CB3575"/>
    <w:rsid w:val="00CB5B64"/>
    <w:rsid w:val="00CC10B0"/>
    <w:rsid w:val="00CD34A3"/>
    <w:rsid w:val="00CD52E4"/>
    <w:rsid w:val="00CD7F62"/>
    <w:rsid w:val="00CF2B4D"/>
    <w:rsid w:val="00CF4C24"/>
    <w:rsid w:val="00D02A40"/>
    <w:rsid w:val="00D109D3"/>
    <w:rsid w:val="00D13C58"/>
    <w:rsid w:val="00D26BDC"/>
    <w:rsid w:val="00D555B8"/>
    <w:rsid w:val="00D60B61"/>
    <w:rsid w:val="00D671ED"/>
    <w:rsid w:val="00D73CE8"/>
    <w:rsid w:val="00D85CEC"/>
    <w:rsid w:val="00D874E1"/>
    <w:rsid w:val="00D87EA4"/>
    <w:rsid w:val="00DA0B5C"/>
    <w:rsid w:val="00DA600A"/>
    <w:rsid w:val="00DA6374"/>
    <w:rsid w:val="00DB16A0"/>
    <w:rsid w:val="00DC332D"/>
    <w:rsid w:val="00DD0515"/>
    <w:rsid w:val="00DE6000"/>
    <w:rsid w:val="00DF2137"/>
    <w:rsid w:val="00E01D8E"/>
    <w:rsid w:val="00E05359"/>
    <w:rsid w:val="00E13659"/>
    <w:rsid w:val="00E22167"/>
    <w:rsid w:val="00E2500C"/>
    <w:rsid w:val="00E55F1A"/>
    <w:rsid w:val="00E67131"/>
    <w:rsid w:val="00E67990"/>
    <w:rsid w:val="00E80C6F"/>
    <w:rsid w:val="00E84ECF"/>
    <w:rsid w:val="00E93B9E"/>
    <w:rsid w:val="00E9468D"/>
    <w:rsid w:val="00EA4503"/>
    <w:rsid w:val="00ED46F3"/>
    <w:rsid w:val="00EF5888"/>
    <w:rsid w:val="00EF6E85"/>
    <w:rsid w:val="00F008F3"/>
    <w:rsid w:val="00F443E1"/>
    <w:rsid w:val="00F93228"/>
    <w:rsid w:val="00F97818"/>
    <w:rsid w:val="00FA1D60"/>
    <w:rsid w:val="00FA3CCF"/>
    <w:rsid w:val="00FB3034"/>
    <w:rsid w:val="00FB46DE"/>
    <w:rsid w:val="00FC3443"/>
    <w:rsid w:val="00FC3DA6"/>
    <w:rsid w:val="00FC6F3A"/>
    <w:rsid w:val="00FE7BBD"/>
    <w:rsid w:val="00FF788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8E8"/>
    <w:pPr>
      <w:spacing w:after="200" w:line="276" w:lineRule="auto"/>
    </w:pPr>
    <w:rPr>
      <w:lang w:eastAsia="en-US"/>
    </w:rPr>
  </w:style>
  <w:style w:type="paragraph" w:styleId="Heading1">
    <w:name w:val="heading 1"/>
    <w:basedOn w:val="Normal"/>
    <w:next w:val="Normal"/>
    <w:link w:val="Heading1Char"/>
    <w:uiPriority w:val="99"/>
    <w:qFormat/>
    <w:rsid w:val="008F6BDA"/>
    <w:pPr>
      <w:keepNext/>
      <w:spacing w:after="0" w:line="240" w:lineRule="auto"/>
      <w:ind w:right="-1"/>
      <w:jc w:val="center"/>
      <w:outlineLvl w:val="0"/>
    </w:pPr>
    <w:rPr>
      <w:rFonts w:ascii="Arial" w:eastAsia="Times New Roman" w:hAnsi="Arial"/>
      <w:b/>
      <w:bCs/>
      <w:sz w:val="20"/>
      <w:szCs w:val="20"/>
      <w:u w:val="single"/>
      <w:lang w:eastAsia="it-IT"/>
    </w:rPr>
  </w:style>
  <w:style w:type="paragraph" w:styleId="Heading5">
    <w:name w:val="heading 5"/>
    <w:basedOn w:val="Normal"/>
    <w:next w:val="Normal"/>
    <w:link w:val="Heading5Char"/>
    <w:uiPriority w:val="99"/>
    <w:qFormat/>
    <w:rsid w:val="008F6BDA"/>
    <w:pPr>
      <w:keepNext/>
      <w:spacing w:after="0" w:line="240" w:lineRule="auto"/>
      <w:ind w:right="-1" w:firstLine="567"/>
      <w:jc w:val="center"/>
      <w:outlineLvl w:val="4"/>
    </w:pPr>
    <w:rPr>
      <w:rFonts w:ascii="Arial" w:eastAsia="Times New Roman" w:hAnsi="Arial"/>
      <w:sz w:val="24"/>
      <w:szCs w:val="24"/>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6BDA"/>
    <w:rPr>
      <w:rFonts w:ascii="Arial" w:hAnsi="Arial"/>
      <w:b/>
      <w:sz w:val="20"/>
      <w:u w:val="single"/>
      <w:lang w:eastAsia="it-IT"/>
    </w:rPr>
  </w:style>
  <w:style w:type="character" w:customStyle="1" w:styleId="Heading5Char">
    <w:name w:val="Heading 5 Char"/>
    <w:basedOn w:val="DefaultParagraphFont"/>
    <w:link w:val="Heading5"/>
    <w:uiPriority w:val="99"/>
    <w:locked/>
    <w:rsid w:val="008F6BDA"/>
    <w:rPr>
      <w:rFonts w:ascii="Arial" w:hAnsi="Arial"/>
      <w:sz w:val="24"/>
      <w:lang w:eastAsia="it-IT"/>
    </w:rPr>
  </w:style>
  <w:style w:type="paragraph" w:styleId="Header">
    <w:name w:val="header"/>
    <w:basedOn w:val="Normal"/>
    <w:link w:val="HeaderChar"/>
    <w:uiPriority w:val="99"/>
    <w:rsid w:val="008F6BDA"/>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8F6BDA"/>
    <w:rPr>
      <w:rFonts w:cs="Times New Roman"/>
    </w:rPr>
  </w:style>
  <w:style w:type="paragraph" w:styleId="Footer">
    <w:name w:val="footer"/>
    <w:basedOn w:val="Normal"/>
    <w:link w:val="FooterChar"/>
    <w:uiPriority w:val="99"/>
    <w:rsid w:val="008F6BDA"/>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8F6BDA"/>
    <w:rPr>
      <w:rFonts w:cs="Times New Roman"/>
    </w:rPr>
  </w:style>
  <w:style w:type="paragraph" w:styleId="BodyText2">
    <w:name w:val="Body Text 2"/>
    <w:basedOn w:val="Normal"/>
    <w:link w:val="BodyText2Char"/>
    <w:uiPriority w:val="99"/>
    <w:rsid w:val="008F6BDA"/>
    <w:pPr>
      <w:spacing w:after="0" w:line="240" w:lineRule="auto"/>
      <w:ind w:right="142"/>
      <w:jc w:val="both"/>
    </w:pPr>
    <w:rPr>
      <w:rFonts w:ascii="Arial" w:eastAsia="Times New Roman" w:hAnsi="Arial"/>
      <w:sz w:val="20"/>
      <w:szCs w:val="20"/>
      <w:lang w:eastAsia="it-IT"/>
    </w:rPr>
  </w:style>
  <w:style w:type="character" w:customStyle="1" w:styleId="BodyText2Char">
    <w:name w:val="Body Text 2 Char"/>
    <w:basedOn w:val="DefaultParagraphFont"/>
    <w:link w:val="BodyText2"/>
    <w:uiPriority w:val="99"/>
    <w:locked/>
    <w:rsid w:val="008F6BDA"/>
    <w:rPr>
      <w:rFonts w:ascii="Arial" w:hAnsi="Arial"/>
      <w:sz w:val="20"/>
      <w:lang w:eastAsia="it-IT"/>
    </w:rPr>
  </w:style>
  <w:style w:type="paragraph" w:styleId="NoSpacing">
    <w:name w:val="No Spacing"/>
    <w:uiPriority w:val="99"/>
    <w:qFormat/>
    <w:rsid w:val="00096939"/>
    <w:rPr>
      <w:rFonts w:ascii="Times New Roman" w:eastAsia="Times New Roman" w:hAnsi="Times New Roman"/>
      <w:sz w:val="24"/>
      <w:szCs w:val="24"/>
      <w:lang w:val="en-US" w:eastAsia="en-US"/>
    </w:rPr>
  </w:style>
  <w:style w:type="paragraph" w:customStyle="1" w:styleId="Aaoeeu">
    <w:name w:val="Aaoeeu"/>
    <w:uiPriority w:val="99"/>
    <w:rsid w:val="00370083"/>
    <w:pPr>
      <w:widowControl w:val="0"/>
    </w:pPr>
    <w:rPr>
      <w:rFonts w:ascii="Times New Roman" w:eastAsia="Times New Roman" w:hAnsi="Times New Roman"/>
      <w:sz w:val="20"/>
      <w:szCs w:val="20"/>
      <w:lang w:val="en-US"/>
    </w:rPr>
  </w:style>
  <w:style w:type="paragraph" w:customStyle="1" w:styleId="Corpodeltesto21">
    <w:name w:val="Corpo del testo 21"/>
    <w:basedOn w:val="Normal"/>
    <w:uiPriority w:val="99"/>
    <w:rsid w:val="003B6BA0"/>
    <w:pPr>
      <w:spacing w:after="0" w:line="240" w:lineRule="auto"/>
      <w:jc w:val="both"/>
    </w:pPr>
    <w:rPr>
      <w:rFonts w:ascii="Times New Roman" w:eastAsia="Times New Roman" w:hAnsi="Times New Roman"/>
      <w:sz w:val="24"/>
      <w:szCs w:val="20"/>
      <w:lang w:eastAsia="it-IT"/>
    </w:rPr>
  </w:style>
  <w:style w:type="character" w:styleId="Hyperlink">
    <w:name w:val="Hyperlink"/>
    <w:basedOn w:val="DefaultParagraphFont"/>
    <w:uiPriority w:val="99"/>
    <w:rsid w:val="007249E1"/>
    <w:rPr>
      <w:rFonts w:cs="Times New Roman"/>
      <w:color w:val="0000FF"/>
      <w:u w:val="single"/>
    </w:rPr>
  </w:style>
  <w:style w:type="paragraph" w:styleId="BalloonText">
    <w:name w:val="Balloon Text"/>
    <w:basedOn w:val="Normal"/>
    <w:link w:val="BalloonTextChar"/>
    <w:uiPriority w:val="99"/>
    <w:semiHidden/>
    <w:rsid w:val="00D26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26BDC"/>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divs>
    <w:div w:id="707219017">
      <w:marLeft w:val="0"/>
      <w:marRight w:val="0"/>
      <w:marTop w:val="0"/>
      <w:marBottom w:val="0"/>
      <w:divBdr>
        <w:top w:val="none" w:sz="0" w:space="0" w:color="auto"/>
        <w:left w:val="none" w:sz="0" w:space="0" w:color="auto"/>
        <w:bottom w:val="none" w:sz="0" w:space="0" w:color="auto"/>
        <w:right w:val="none" w:sz="0" w:space="0" w:color="auto"/>
      </w:divBdr>
      <w:divsChild>
        <w:div w:id="707219009">
          <w:marLeft w:val="0"/>
          <w:marRight w:val="0"/>
          <w:marTop w:val="0"/>
          <w:marBottom w:val="0"/>
          <w:divBdr>
            <w:top w:val="none" w:sz="0" w:space="0" w:color="auto"/>
            <w:left w:val="none" w:sz="0" w:space="0" w:color="auto"/>
            <w:bottom w:val="none" w:sz="0" w:space="0" w:color="auto"/>
            <w:right w:val="none" w:sz="0" w:space="0" w:color="auto"/>
          </w:divBdr>
        </w:div>
        <w:div w:id="707219010">
          <w:marLeft w:val="0"/>
          <w:marRight w:val="0"/>
          <w:marTop w:val="0"/>
          <w:marBottom w:val="0"/>
          <w:divBdr>
            <w:top w:val="none" w:sz="0" w:space="0" w:color="auto"/>
            <w:left w:val="none" w:sz="0" w:space="0" w:color="auto"/>
            <w:bottom w:val="none" w:sz="0" w:space="0" w:color="auto"/>
            <w:right w:val="none" w:sz="0" w:space="0" w:color="auto"/>
          </w:divBdr>
        </w:div>
        <w:div w:id="707219011">
          <w:marLeft w:val="0"/>
          <w:marRight w:val="0"/>
          <w:marTop w:val="0"/>
          <w:marBottom w:val="0"/>
          <w:divBdr>
            <w:top w:val="none" w:sz="0" w:space="0" w:color="auto"/>
            <w:left w:val="none" w:sz="0" w:space="0" w:color="auto"/>
            <w:bottom w:val="none" w:sz="0" w:space="0" w:color="auto"/>
            <w:right w:val="none" w:sz="0" w:space="0" w:color="auto"/>
          </w:divBdr>
        </w:div>
        <w:div w:id="707219012">
          <w:marLeft w:val="0"/>
          <w:marRight w:val="0"/>
          <w:marTop w:val="0"/>
          <w:marBottom w:val="0"/>
          <w:divBdr>
            <w:top w:val="none" w:sz="0" w:space="0" w:color="auto"/>
            <w:left w:val="none" w:sz="0" w:space="0" w:color="auto"/>
            <w:bottom w:val="none" w:sz="0" w:space="0" w:color="auto"/>
            <w:right w:val="none" w:sz="0" w:space="0" w:color="auto"/>
          </w:divBdr>
        </w:div>
        <w:div w:id="707219013">
          <w:marLeft w:val="0"/>
          <w:marRight w:val="0"/>
          <w:marTop w:val="0"/>
          <w:marBottom w:val="0"/>
          <w:divBdr>
            <w:top w:val="none" w:sz="0" w:space="0" w:color="auto"/>
            <w:left w:val="none" w:sz="0" w:space="0" w:color="auto"/>
            <w:bottom w:val="none" w:sz="0" w:space="0" w:color="auto"/>
            <w:right w:val="none" w:sz="0" w:space="0" w:color="auto"/>
          </w:divBdr>
        </w:div>
        <w:div w:id="707219014">
          <w:marLeft w:val="0"/>
          <w:marRight w:val="0"/>
          <w:marTop w:val="0"/>
          <w:marBottom w:val="0"/>
          <w:divBdr>
            <w:top w:val="none" w:sz="0" w:space="0" w:color="auto"/>
            <w:left w:val="none" w:sz="0" w:space="0" w:color="auto"/>
            <w:bottom w:val="none" w:sz="0" w:space="0" w:color="auto"/>
            <w:right w:val="none" w:sz="0" w:space="0" w:color="auto"/>
          </w:divBdr>
        </w:div>
        <w:div w:id="707219015">
          <w:marLeft w:val="0"/>
          <w:marRight w:val="0"/>
          <w:marTop w:val="0"/>
          <w:marBottom w:val="0"/>
          <w:divBdr>
            <w:top w:val="none" w:sz="0" w:space="0" w:color="auto"/>
            <w:left w:val="none" w:sz="0" w:space="0" w:color="auto"/>
            <w:bottom w:val="none" w:sz="0" w:space="0" w:color="auto"/>
            <w:right w:val="none" w:sz="0" w:space="0" w:color="auto"/>
          </w:divBdr>
        </w:div>
        <w:div w:id="707219016">
          <w:marLeft w:val="0"/>
          <w:marRight w:val="0"/>
          <w:marTop w:val="0"/>
          <w:marBottom w:val="0"/>
          <w:divBdr>
            <w:top w:val="none" w:sz="0" w:space="0" w:color="auto"/>
            <w:left w:val="none" w:sz="0" w:space="0" w:color="auto"/>
            <w:bottom w:val="none" w:sz="0" w:space="0" w:color="auto"/>
            <w:right w:val="none" w:sz="0" w:space="0" w:color="auto"/>
          </w:divBdr>
        </w:div>
        <w:div w:id="707219018">
          <w:marLeft w:val="0"/>
          <w:marRight w:val="0"/>
          <w:marTop w:val="0"/>
          <w:marBottom w:val="0"/>
          <w:divBdr>
            <w:top w:val="none" w:sz="0" w:space="0" w:color="auto"/>
            <w:left w:val="none" w:sz="0" w:space="0" w:color="auto"/>
            <w:bottom w:val="none" w:sz="0" w:space="0" w:color="auto"/>
            <w:right w:val="none" w:sz="0" w:space="0" w:color="auto"/>
          </w:divBdr>
        </w:div>
        <w:div w:id="707219019">
          <w:marLeft w:val="0"/>
          <w:marRight w:val="0"/>
          <w:marTop w:val="0"/>
          <w:marBottom w:val="0"/>
          <w:divBdr>
            <w:top w:val="none" w:sz="0" w:space="0" w:color="auto"/>
            <w:left w:val="none" w:sz="0" w:space="0" w:color="auto"/>
            <w:bottom w:val="none" w:sz="0" w:space="0" w:color="auto"/>
            <w:right w:val="none" w:sz="0" w:space="0" w:color="auto"/>
          </w:divBdr>
        </w:div>
        <w:div w:id="707219020">
          <w:marLeft w:val="0"/>
          <w:marRight w:val="0"/>
          <w:marTop w:val="0"/>
          <w:marBottom w:val="0"/>
          <w:divBdr>
            <w:top w:val="none" w:sz="0" w:space="0" w:color="auto"/>
            <w:left w:val="none" w:sz="0" w:space="0" w:color="auto"/>
            <w:bottom w:val="none" w:sz="0" w:space="0" w:color="auto"/>
            <w:right w:val="none" w:sz="0" w:space="0" w:color="auto"/>
          </w:divBdr>
        </w:div>
        <w:div w:id="707219021">
          <w:marLeft w:val="0"/>
          <w:marRight w:val="0"/>
          <w:marTop w:val="0"/>
          <w:marBottom w:val="0"/>
          <w:divBdr>
            <w:top w:val="none" w:sz="0" w:space="0" w:color="auto"/>
            <w:left w:val="none" w:sz="0" w:space="0" w:color="auto"/>
            <w:bottom w:val="none" w:sz="0" w:space="0" w:color="auto"/>
            <w:right w:val="none" w:sz="0" w:space="0" w:color="auto"/>
          </w:divBdr>
        </w:div>
        <w:div w:id="707219022">
          <w:marLeft w:val="0"/>
          <w:marRight w:val="0"/>
          <w:marTop w:val="0"/>
          <w:marBottom w:val="0"/>
          <w:divBdr>
            <w:top w:val="none" w:sz="0" w:space="0" w:color="auto"/>
            <w:left w:val="none" w:sz="0" w:space="0" w:color="auto"/>
            <w:bottom w:val="none" w:sz="0" w:space="0" w:color="auto"/>
            <w:right w:val="none" w:sz="0" w:space="0" w:color="auto"/>
          </w:divBdr>
        </w:div>
        <w:div w:id="707219023">
          <w:marLeft w:val="0"/>
          <w:marRight w:val="0"/>
          <w:marTop w:val="0"/>
          <w:marBottom w:val="0"/>
          <w:divBdr>
            <w:top w:val="none" w:sz="0" w:space="0" w:color="auto"/>
            <w:left w:val="none" w:sz="0" w:space="0" w:color="auto"/>
            <w:bottom w:val="none" w:sz="0" w:space="0" w:color="auto"/>
            <w:right w:val="none" w:sz="0" w:space="0" w:color="auto"/>
          </w:divBdr>
        </w:div>
        <w:div w:id="707219024">
          <w:marLeft w:val="0"/>
          <w:marRight w:val="0"/>
          <w:marTop w:val="0"/>
          <w:marBottom w:val="0"/>
          <w:divBdr>
            <w:top w:val="none" w:sz="0" w:space="0" w:color="auto"/>
            <w:left w:val="none" w:sz="0" w:space="0" w:color="auto"/>
            <w:bottom w:val="none" w:sz="0" w:space="0" w:color="auto"/>
            <w:right w:val="none" w:sz="0" w:space="0" w:color="auto"/>
          </w:divBdr>
        </w:div>
        <w:div w:id="707219025">
          <w:marLeft w:val="0"/>
          <w:marRight w:val="0"/>
          <w:marTop w:val="0"/>
          <w:marBottom w:val="0"/>
          <w:divBdr>
            <w:top w:val="none" w:sz="0" w:space="0" w:color="auto"/>
            <w:left w:val="none" w:sz="0" w:space="0" w:color="auto"/>
            <w:bottom w:val="none" w:sz="0" w:space="0" w:color="auto"/>
            <w:right w:val="none" w:sz="0" w:space="0" w:color="auto"/>
          </w:divBdr>
        </w:div>
        <w:div w:id="707219026">
          <w:marLeft w:val="0"/>
          <w:marRight w:val="0"/>
          <w:marTop w:val="0"/>
          <w:marBottom w:val="0"/>
          <w:divBdr>
            <w:top w:val="none" w:sz="0" w:space="0" w:color="auto"/>
            <w:left w:val="none" w:sz="0" w:space="0" w:color="auto"/>
            <w:bottom w:val="none" w:sz="0" w:space="0" w:color="auto"/>
            <w:right w:val="none" w:sz="0" w:space="0" w:color="auto"/>
          </w:divBdr>
        </w:div>
        <w:div w:id="707219027">
          <w:marLeft w:val="0"/>
          <w:marRight w:val="0"/>
          <w:marTop w:val="0"/>
          <w:marBottom w:val="0"/>
          <w:divBdr>
            <w:top w:val="none" w:sz="0" w:space="0" w:color="auto"/>
            <w:left w:val="none" w:sz="0" w:space="0" w:color="auto"/>
            <w:bottom w:val="none" w:sz="0" w:space="0" w:color="auto"/>
            <w:right w:val="none" w:sz="0" w:space="0" w:color="auto"/>
          </w:divBdr>
        </w:div>
        <w:div w:id="707219028">
          <w:marLeft w:val="0"/>
          <w:marRight w:val="0"/>
          <w:marTop w:val="0"/>
          <w:marBottom w:val="0"/>
          <w:divBdr>
            <w:top w:val="none" w:sz="0" w:space="0" w:color="auto"/>
            <w:left w:val="none" w:sz="0" w:space="0" w:color="auto"/>
            <w:bottom w:val="none" w:sz="0" w:space="0" w:color="auto"/>
            <w:right w:val="none" w:sz="0" w:space="0" w:color="auto"/>
          </w:divBdr>
        </w:div>
        <w:div w:id="707219029">
          <w:marLeft w:val="0"/>
          <w:marRight w:val="0"/>
          <w:marTop w:val="0"/>
          <w:marBottom w:val="0"/>
          <w:divBdr>
            <w:top w:val="none" w:sz="0" w:space="0" w:color="auto"/>
            <w:left w:val="none" w:sz="0" w:space="0" w:color="auto"/>
            <w:bottom w:val="none" w:sz="0" w:space="0" w:color="auto"/>
            <w:right w:val="none" w:sz="0" w:space="0" w:color="auto"/>
          </w:divBdr>
        </w:div>
        <w:div w:id="707219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ica.it/"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1006</Words>
  <Characters>5738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Alessia Farci</dc:creator>
  <cp:keywords/>
  <dc:description/>
  <cp:lastModifiedBy>utente</cp:lastModifiedBy>
  <cp:revision>2</cp:revision>
  <cp:lastPrinted>2019-04-10T11:36:00Z</cp:lastPrinted>
  <dcterms:created xsi:type="dcterms:W3CDTF">2024-05-24T10:33:00Z</dcterms:created>
  <dcterms:modified xsi:type="dcterms:W3CDTF">2024-05-24T10:33:00Z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0x010100A06BA3F7D586B5418C651E0F19014852</vt:lpwstr>
  </property>
</Properties>
</file>