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6372" w:firstLine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Al Dirigente Scolastico</w:t>
      </w:r>
    </w:p>
    <w:p>
      <w:pPr>
        <w:pStyle w:val="Normal.0"/>
        <w:ind w:left="6372" w:firstLine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IC Pirri 1 </w:t>
      </w:r>
      <w:r>
        <w:rPr>
          <w:sz w:val="24"/>
          <w:szCs w:val="24"/>
          <w:rtl w:val="0"/>
          <w:lang w:val="it-IT"/>
        </w:rPr>
        <w:t xml:space="preserve">– </w:t>
      </w:r>
      <w:r>
        <w:rPr>
          <w:sz w:val="24"/>
          <w:szCs w:val="24"/>
          <w:rtl w:val="0"/>
          <w:lang w:val="it-IT"/>
        </w:rPr>
        <w:t>Pirri 2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La /Il sottoscritt_ ________________________________________, genitore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alunn___</w:t>
      </w:r>
    </w:p>
    <w:p>
      <w:pPr>
        <w:pStyle w:val="Normal.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_________________________________________________, frequentante la classe ___,</w:t>
      </w:r>
    </w:p>
    <w:p>
      <w:pPr>
        <w:pStyle w:val="Normal.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presso la Scuola secondaria di primo grado _________________________________________</w:t>
      </w:r>
    </w:p>
    <w:p>
      <w:pPr>
        <w:pStyle w:val="Normal.0"/>
        <w:spacing w:line="36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CHIEDE</w:t>
      </w:r>
    </w:p>
    <w:p>
      <w:pPr>
        <w:pStyle w:val="Normal.0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di essere assegnatario dei libri di testo in comodato d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uso per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anno scolastico 202</w:t>
      </w:r>
      <w:r>
        <w:rPr>
          <w:sz w:val="24"/>
          <w:szCs w:val="24"/>
          <w:rtl w:val="0"/>
          <w:lang w:val="it-IT"/>
        </w:rPr>
        <w:t>4</w:t>
      </w:r>
      <w:r>
        <w:rPr>
          <w:sz w:val="24"/>
          <w:szCs w:val="24"/>
          <w:rtl w:val="0"/>
          <w:lang w:val="it-IT"/>
        </w:rPr>
        <w:t xml:space="preserve"> – </w:t>
      </w:r>
      <w:r>
        <w:rPr>
          <w:sz w:val="24"/>
          <w:szCs w:val="24"/>
          <w:rtl w:val="0"/>
          <w:lang w:val="it-IT"/>
        </w:rPr>
        <w:t>202</w:t>
      </w:r>
      <w:r>
        <w:rPr>
          <w:sz w:val="24"/>
          <w:szCs w:val="24"/>
          <w:rtl w:val="0"/>
          <w:lang w:val="it-IT"/>
        </w:rPr>
        <w:t>5</w:t>
      </w:r>
      <w:r>
        <w:rPr>
          <w:sz w:val="24"/>
          <w:szCs w:val="24"/>
          <w:rtl w:val="0"/>
          <w:lang w:val="it-IT"/>
        </w:rPr>
        <w:t xml:space="preserve">. </w:t>
      </w:r>
    </w:p>
    <w:p>
      <w:pPr>
        <w:pStyle w:val="Normal.0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A tal fine </w:t>
      </w:r>
    </w:p>
    <w:p>
      <w:pPr>
        <w:pStyle w:val="Normal.0"/>
        <w:spacing w:after="0" w:line="36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DICHIARA SOTTO LA PROPRIA RESPONSABILIT</w:t>
      </w:r>
      <w:r>
        <w:rPr>
          <w:b w:val="1"/>
          <w:bCs w:val="1"/>
          <w:sz w:val="24"/>
          <w:szCs w:val="24"/>
          <w:rtl w:val="0"/>
          <w:lang w:val="it-IT"/>
        </w:rPr>
        <w:t>À</w:t>
      </w:r>
      <w:r>
        <w:rPr>
          <w:b w:val="1"/>
          <w:bCs w:val="1"/>
          <w:sz w:val="24"/>
          <w:szCs w:val="24"/>
          <w:rtl w:val="0"/>
          <w:lang w:val="it-IT"/>
        </w:rPr>
        <w:t>:</w:t>
      </w:r>
    </w:p>
    <w:p>
      <w:pPr>
        <w:pStyle w:val="Paragrafo elenco1"/>
        <w:numPr>
          <w:ilvl w:val="0"/>
          <w:numId w:val="2"/>
        </w:numPr>
        <w:bidi w:val="0"/>
        <w:spacing w:before="240"/>
        <w:ind w:right="0"/>
        <w:jc w:val="left"/>
        <w:rPr>
          <w:rFonts w:ascii="Calibri" w:hAnsi="Calibri"/>
          <w:sz w:val="24"/>
          <w:szCs w:val="24"/>
          <w:rtl w:val="0"/>
          <w:lang w:val="it-IT"/>
        </w:rPr>
      </w:pPr>
      <w:r>
        <w:rPr>
          <w:rFonts w:ascii="Calibri" w:hAnsi="Calibri"/>
          <w:sz w:val="24"/>
          <w:szCs w:val="24"/>
          <w:rtl w:val="0"/>
          <w:lang w:val="it-IT"/>
        </w:rPr>
        <w:t>che il proprio reddito ISEE relativo all</w:t>
      </w:r>
      <w:r>
        <w:rPr>
          <w:rFonts w:ascii="Calibri" w:hAnsi="Calibri" w:hint="default"/>
          <w:sz w:val="24"/>
          <w:szCs w:val="24"/>
          <w:rtl w:val="0"/>
          <w:lang w:val="it-IT"/>
        </w:rPr>
        <w:t>’</w:t>
      </w:r>
      <w:r>
        <w:rPr>
          <w:rFonts w:ascii="Calibri" w:hAnsi="Calibri"/>
          <w:sz w:val="24"/>
          <w:szCs w:val="24"/>
          <w:rtl w:val="0"/>
          <w:lang w:val="it-IT"/>
        </w:rPr>
        <w:t>anno 202</w:t>
      </w:r>
      <w:r>
        <w:rPr>
          <w:rFonts w:ascii="Calibri" w:hAnsi="Calibri"/>
          <w:sz w:val="24"/>
          <w:szCs w:val="24"/>
          <w:rtl w:val="0"/>
          <w:lang w:val="it-IT"/>
        </w:rPr>
        <w:t>4</w:t>
      </w:r>
      <w:r>
        <w:rPr>
          <w:rFonts w:ascii="Calibri" w:hAnsi="Calibri"/>
          <w:sz w:val="24"/>
          <w:szCs w:val="24"/>
          <w:rtl w:val="0"/>
          <w:lang w:val="it-IT"/>
        </w:rPr>
        <w:t xml:space="preserve"> e</w:t>
      </w:r>
      <w:r>
        <w:rPr>
          <w:rFonts w:ascii="Calibri" w:hAnsi="Calibri" w:hint="default"/>
          <w:sz w:val="24"/>
          <w:szCs w:val="24"/>
          <w:rtl w:val="0"/>
          <w:lang w:val="it-IT"/>
        </w:rPr>
        <w:t xml:space="preserve">̀ </w:t>
      </w:r>
      <w:r>
        <w:rPr>
          <w:rFonts w:ascii="Calibri" w:hAnsi="Calibri"/>
          <w:sz w:val="24"/>
          <w:szCs w:val="24"/>
          <w:rtl w:val="0"/>
          <w:lang w:val="it-IT"/>
        </w:rPr>
        <w:t>di Euro</w:t>
      </w:r>
      <w:r>
        <w:rPr>
          <w:rFonts w:ascii="Calibri" w:hAnsi="Calibri"/>
          <w:spacing w:val="-8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_______________________,</w:t>
      </w:r>
    </w:p>
    <w:p>
      <w:pPr>
        <w:pStyle w:val="Body Text"/>
        <w:spacing w:before="6"/>
        <w:ind w:left="0" w:firstLine="0"/>
        <w:rPr>
          <w:rFonts w:ascii="Calibri" w:cs="Calibri" w:hAnsi="Calibri" w:eastAsia="Calibri"/>
        </w:rPr>
      </w:pPr>
    </w:p>
    <w:p>
      <w:pPr>
        <w:pStyle w:val="Paragrafo elenco1"/>
        <w:numPr>
          <w:ilvl w:val="0"/>
          <w:numId w:val="3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it-IT"/>
        </w:rPr>
      </w:pPr>
      <w:r>
        <w:rPr>
          <w:rFonts w:ascii="Calibri" w:hAnsi="Calibri"/>
          <w:sz w:val="24"/>
          <w:szCs w:val="24"/>
          <w:rtl w:val="0"/>
          <w:lang w:val="it-IT"/>
        </w:rPr>
        <w:t>di</w:t>
      </w:r>
      <w:r>
        <w:rPr>
          <w:rFonts w:ascii="Calibri" w:hAnsi="Calibri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avere</w:t>
      </w:r>
      <w:r>
        <w:rPr>
          <w:rFonts w:ascii="Calibri" w:hAnsi="Calibri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n.______ figli iscritti presso questo istituto</w:t>
      </w:r>
      <w:r>
        <w:rPr>
          <w:rFonts w:ascii="Calibri" w:hAnsi="Calibri"/>
          <w:spacing w:val="-28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 xml:space="preserve">comprensivo, frequentanti le scuole </w:t>
      </w:r>
    </w:p>
    <w:p>
      <w:pPr>
        <w:pStyle w:val="Paragrafo elenco1"/>
        <w:tabs>
          <w:tab w:val="left" w:pos="981"/>
          <w:tab w:val="left" w:pos="2824" w:leader="dot"/>
        </w:tabs>
        <w:ind w:left="980" w:firstLine="0"/>
        <w:rPr>
          <w:rFonts w:ascii="Calibri" w:cs="Calibri" w:hAnsi="Calibri" w:eastAsia="Calibri"/>
          <w:sz w:val="24"/>
          <w:szCs w:val="24"/>
        </w:rPr>
      </w:pPr>
    </w:p>
    <w:tbl>
      <w:tblPr>
        <w:tblW w:w="10460" w:type="dxa"/>
        <w:jc w:val="left"/>
        <w:tblInd w:w="119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688"/>
        <w:gridCol w:w="772"/>
      </w:tblGrid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9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fo elenco1"/>
              <w:tabs>
                <w:tab w:val="left" w:pos="981"/>
                <w:tab w:val="left" w:pos="2824" w:leader="dot"/>
              </w:tabs>
              <w:ind w:left="0" w:firstLine="0"/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it-IT"/>
              </w:rPr>
              <w:t>dell</w:t>
            </w:r>
            <w:r>
              <w:rPr>
                <w:rFonts w:ascii="Calibri" w:hAnsi="Calibri" w:hint="default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it-IT"/>
              </w:rPr>
              <w:t>Infanzia</w:t>
            </w:r>
          </w:p>
        </w:tc>
        <w:tc>
          <w:tcPr>
            <w:tcW w:type="dxa" w:w="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9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fo elenco1"/>
              <w:tabs>
                <w:tab w:val="left" w:pos="981"/>
                <w:tab w:val="left" w:pos="2824" w:leader="dot"/>
              </w:tabs>
              <w:ind w:left="0" w:firstLine="0"/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it-IT"/>
              </w:rPr>
              <w:t>Primaria</w:t>
            </w:r>
          </w:p>
        </w:tc>
        <w:tc>
          <w:tcPr>
            <w:tcW w:type="dxa" w:w="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9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fo elenco1"/>
              <w:tabs>
                <w:tab w:val="left" w:pos="981"/>
                <w:tab w:val="left" w:pos="2824" w:leader="dot"/>
              </w:tabs>
              <w:ind w:left="0" w:firstLine="0"/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it-IT"/>
              </w:rPr>
              <w:t>Secondaria di primo grado</w:t>
            </w:r>
          </w:p>
        </w:tc>
        <w:tc>
          <w:tcPr>
            <w:tcW w:type="dxa" w:w="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aragrafo elenco1"/>
        <w:widowControl w:val="0"/>
        <w:tabs>
          <w:tab w:val="left" w:pos="981"/>
          <w:tab w:val="left" w:pos="2824" w:leader="dot"/>
        </w:tabs>
        <w:ind w:left="1088" w:hanging="1088"/>
        <w:rPr>
          <w:rFonts w:ascii="Calibri" w:cs="Calibri" w:hAnsi="Calibri" w:eastAsia="Calibri"/>
          <w:sz w:val="24"/>
          <w:szCs w:val="24"/>
        </w:rPr>
      </w:pPr>
    </w:p>
    <w:p>
      <w:pPr>
        <w:pStyle w:val="Paragrafo elenco1"/>
        <w:widowControl w:val="0"/>
        <w:tabs>
          <w:tab w:val="left" w:pos="981"/>
          <w:tab w:val="left" w:pos="2824" w:leader="dot"/>
        </w:tabs>
        <w:ind w:left="980" w:hanging="980"/>
        <w:rPr>
          <w:rFonts w:ascii="Calibri" w:cs="Calibri" w:hAnsi="Calibri" w:eastAsia="Calibri"/>
          <w:sz w:val="24"/>
          <w:szCs w:val="24"/>
        </w:rPr>
      </w:pPr>
    </w:p>
    <w:p>
      <w:pPr>
        <w:pStyle w:val="Paragrafo elenco1"/>
        <w:tabs>
          <w:tab w:val="left" w:pos="981"/>
          <w:tab w:val="left" w:pos="2824" w:leader="dot"/>
        </w:tabs>
        <w:spacing w:line="360" w:lineRule="auto"/>
        <w:rPr>
          <w:rFonts w:ascii="Calibri" w:cs="Calibri" w:hAnsi="Calibri" w:eastAsia="Calibri"/>
          <w:sz w:val="24"/>
          <w:szCs w:val="24"/>
        </w:rPr>
      </w:pPr>
    </w:p>
    <w:p>
      <w:pPr>
        <w:pStyle w:val="Paragrafo elenco1"/>
        <w:numPr>
          <w:ilvl w:val="0"/>
          <w:numId w:val="3"/>
        </w:numPr>
        <w:bidi w:val="0"/>
        <w:spacing w:before="1"/>
        <w:ind w:right="0"/>
        <w:jc w:val="left"/>
        <w:rPr>
          <w:rFonts w:ascii="Calibri" w:hAnsi="Calibri"/>
          <w:sz w:val="24"/>
          <w:szCs w:val="24"/>
          <w:rtl w:val="0"/>
          <w:lang w:val="it-IT"/>
        </w:rPr>
      </w:pPr>
      <w:r>
        <w:rPr>
          <w:rFonts w:ascii="Calibri" w:hAnsi="Calibri"/>
          <w:sz w:val="24"/>
          <w:szCs w:val="24"/>
          <w:rtl w:val="0"/>
          <w:lang w:val="it-IT"/>
        </w:rPr>
        <w:t>di</w:t>
      </w:r>
      <w:r>
        <w:rPr>
          <w:rFonts w:ascii="Calibri" w:hAnsi="Calibri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avere</w:t>
      </w:r>
      <w:r>
        <w:rPr>
          <w:rFonts w:ascii="Calibri" w:hAnsi="Calibri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n.</w:t>
        <w:tab/>
        <w:t>figli iscritti presso altre istituzioni</w:t>
      </w:r>
      <w:r>
        <w:rPr>
          <w:rFonts w:ascii="Calibri" w:hAnsi="Calibri"/>
          <w:spacing w:val="-4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scolastiche, frequentanti le scuole</w:t>
      </w:r>
    </w:p>
    <w:p>
      <w:pPr>
        <w:pStyle w:val="Paragrafo elenco1"/>
        <w:tabs>
          <w:tab w:val="left" w:pos="981"/>
          <w:tab w:val="left" w:pos="2824" w:leader="dot"/>
        </w:tabs>
        <w:spacing w:before="1"/>
        <w:ind w:left="980" w:firstLine="0"/>
        <w:rPr>
          <w:rFonts w:ascii="Calibri" w:cs="Calibri" w:hAnsi="Calibri" w:eastAsia="Calibri"/>
          <w:sz w:val="24"/>
          <w:szCs w:val="24"/>
        </w:rPr>
      </w:pPr>
    </w:p>
    <w:tbl>
      <w:tblPr>
        <w:tblW w:w="3245" w:type="dxa"/>
        <w:jc w:val="left"/>
        <w:tblInd w:w="119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023"/>
        <w:gridCol w:w="222"/>
      </w:tblGrid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3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fo elenco1"/>
              <w:tabs>
                <w:tab w:val="left" w:pos="981"/>
                <w:tab w:val="left" w:pos="2824" w:leader="dot"/>
              </w:tabs>
              <w:ind w:left="0" w:firstLine="0"/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it-IT"/>
              </w:rPr>
              <w:t>dell</w:t>
            </w:r>
            <w:r>
              <w:rPr>
                <w:rFonts w:ascii="Calibri" w:hAnsi="Calibri" w:hint="default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it-IT"/>
              </w:rPr>
              <w:t>Infanzia</w:t>
            </w:r>
          </w:p>
        </w:tc>
        <w:tc>
          <w:tcPr>
            <w:tcW w:type="dxa" w:w="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3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fo elenco1"/>
              <w:tabs>
                <w:tab w:val="left" w:pos="981"/>
                <w:tab w:val="left" w:pos="2824" w:leader="dot"/>
              </w:tabs>
              <w:ind w:left="0" w:firstLine="0"/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it-IT"/>
              </w:rPr>
              <w:t>Primaria</w:t>
            </w:r>
          </w:p>
        </w:tc>
        <w:tc>
          <w:tcPr>
            <w:tcW w:type="dxa" w:w="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3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fo elenco1"/>
              <w:tabs>
                <w:tab w:val="left" w:pos="981"/>
                <w:tab w:val="left" w:pos="2824" w:leader="dot"/>
              </w:tabs>
              <w:ind w:left="0" w:firstLine="0"/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it-IT"/>
              </w:rPr>
              <w:t>Secondaria di primo grado</w:t>
            </w:r>
          </w:p>
        </w:tc>
        <w:tc>
          <w:tcPr>
            <w:tcW w:type="dxa" w:w="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30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fo elenco1"/>
              <w:tabs>
                <w:tab w:val="left" w:pos="981"/>
                <w:tab w:val="left" w:pos="2824" w:leader="dot"/>
              </w:tabs>
              <w:ind w:left="0" w:firstLine="0"/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it-IT"/>
              </w:rPr>
              <w:t>Secondaria di secondo grado</w:t>
            </w:r>
          </w:p>
        </w:tc>
        <w:tc>
          <w:tcPr>
            <w:tcW w:type="dxa" w:w="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aragrafo elenco1"/>
        <w:widowControl w:val="0"/>
        <w:tabs>
          <w:tab w:val="left" w:pos="981"/>
          <w:tab w:val="left" w:pos="2824" w:leader="dot"/>
        </w:tabs>
        <w:spacing w:before="1"/>
        <w:ind w:left="1088" w:hanging="1088"/>
        <w:rPr>
          <w:rFonts w:ascii="Calibri" w:cs="Calibri" w:hAnsi="Calibri" w:eastAsia="Calibri"/>
          <w:sz w:val="24"/>
          <w:szCs w:val="24"/>
        </w:rPr>
      </w:pPr>
    </w:p>
    <w:p>
      <w:pPr>
        <w:pStyle w:val="Paragrafo elenco1"/>
        <w:widowControl w:val="0"/>
        <w:tabs>
          <w:tab w:val="left" w:pos="981"/>
          <w:tab w:val="left" w:pos="2824" w:leader="dot"/>
        </w:tabs>
        <w:spacing w:before="1"/>
        <w:ind w:left="980" w:hanging="980"/>
        <w:rPr>
          <w:rFonts w:ascii="Calibri" w:cs="Calibri" w:hAnsi="Calibri" w:eastAsia="Calibri"/>
          <w:sz w:val="24"/>
          <w:szCs w:val="24"/>
        </w:rPr>
      </w:pPr>
    </w:p>
    <w:p>
      <w:pPr>
        <w:pStyle w:val="Paragrafo elenco1"/>
        <w:tabs>
          <w:tab w:val="left" w:pos="981"/>
          <w:tab w:val="left" w:pos="2824" w:leader="dot"/>
        </w:tabs>
        <w:spacing w:before="1"/>
        <w:ind w:left="980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Paragrafo elenco1"/>
        <w:numPr>
          <w:ilvl w:val="0"/>
          <w:numId w:val="2"/>
        </w:numPr>
        <w:bidi w:val="0"/>
        <w:spacing w:before="240"/>
        <w:ind w:right="0"/>
        <w:jc w:val="left"/>
        <w:rPr>
          <w:rFonts w:ascii="Calibri" w:hAnsi="Calibri"/>
          <w:sz w:val="24"/>
          <w:szCs w:val="24"/>
          <w:rtl w:val="0"/>
          <w:lang w:val="it-IT"/>
        </w:rPr>
      </w:pPr>
      <w:r>
        <w:rPr>
          <w:rFonts w:ascii="Calibri" w:hAnsi="Calibri"/>
          <w:sz w:val="24"/>
          <w:szCs w:val="24"/>
          <w:rtl w:val="0"/>
          <w:lang w:val="it-IT"/>
        </w:rPr>
        <w:t xml:space="preserve">che la/il figli___ per cui si richiedono i libri di testo </w:t>
      </w:r>
      <w:r>
        <w:rPr>
          <w:rFonts w:ascii="Calibri" w:hAnsi="Calibri" w:hint="default"/>
          <w:sz w:val="24"/>
          <w:szCs w:val="24"/>
          <w:rtl w:val="0"/>
          <w:lang w:val="it-IT"/>
        </w:rPr>
        <w:t>è</w:t>
      </w:r>
    </w:p>
    <w:p>
      <w:pPr>
        <w:pStyle w:val="Paragrafo elenco1"/>
        <w:tabs>
          <w:tab w:val="left" w:pos="979"/>
        </w:tabs>
        <w:ind w:left="978" w:firstLine="0"/>
        <w:rPr>
          <w:rFonts w:ascii="Calibri" w:cs="Calibri" w:hAnsi="Calibri" w:eastAsia="Calibri"/>
          <w:sz w:val="24"/>
          <w:szCs w:val="24"/>
        </w:rPr>
      </w:pPr>
    </w:p>
    <w:tbl>
      <w:tblPr>
        <w:tblW w:w="3042" w:type="dxa"/>
        <w:jc w:val="left"/>
        <w:tblInd w:w="119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820"/>
        <w:gridCol w:w="222"/>
      </w:tblGrid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fo elenco1"/>
              <w:tabs>
                <w:tab w:val="left" w:pos="981"/>
                <w:tab w:val="left" w:pos="2824" w:leader="dot"/>
              </w:tabs>
              <w:ind w:left="0" w:firstLine="0"/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it-IT"/>
              </w:rPr>
              <w:t>Beneficiario L.104/92</w:t>
            </w:r>
          </w:p>
        </w:tc>
        <w:tc>
          <w:tcPr>
            <w:tcW w:type="dxa" w:w="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fo elenco1"/>
              <w:tabs>
                <w:tab w:val="left" w:pos="981"/>
                <w:tab w:val="left" w:pos="2824" w:leader="dot"/>
              </w:tabs>
              <w:ind w:left="0" w:firstLine="0"/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it-IT"/>
              </w:rPr>
              <w:t>DSA</w:t>
            </w:r>
          </w:p>
        </w:tc>
        <w:tc>
          <w:tcPr>
            <w:tcW w:type="dxa" w:w="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2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grafo elenco1"/>
              <w:tabs>
                <w:tab w:val="left" w:pos="981"/>
                <w:tab w:val="left" w:pos="2824" w:leader="dot"/>
              </w:tabs>
              <w:ind w:left="0" w:firstLine="0"/>
            </w:pPr>
            <w:r>
              <w:rPr>
                <w:rFonts w:ascii="Calibri" w:hAnsi="Calibri"/>
                <w:sz w:val="24"/>
                <w:szCs w:val="24"/>
                <w:shd w:val="nil" w:color="auto" w:fill="auto"/>
                <w:rtl w:val="0"/>
                <w:lang w:val="it-IT"/>
              </w:rPr>
              <w:t>senza alcuna certificazione</w:t>
            </w:r>
          </w:p>
        </w:tc>
        <w:tc>
          <w:tcPr>
            <w:tcW w:type="dxa" w:w="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aragrafo elenco1"/>
        <w:widowControl w:val="0"/>
        <w:tabs>
          <w:tab w:val="left" w:pos="979"/>
        </w:tabs>
        <w:ind w:left="1088" w:hanging="1088"/>
        <w:rPr>
          <w:rFonts w:ascii="Calibri" w:cs="Calibri" w:hAnsi="Calibri" w:eastAsia="Calibri"/>
          <w:sz w:val="24"/>
          <w:szCs w:val="24"/>
        </w:rPr>
      </w:pPr>
    </w:p>
    <w:p>
      <w:pPr>
        <w:pStyle w:val="Paragrafo elenco1"/>
        <w:widowControl w:val="0"/>
        <w:tabs>
          <w:tab w:val="left" w:pos="979"/>
        </w:tabs>
        <w:ind w:left="980" w:hanging="980"/>
        <w:rPr>
          <w:rFonts w:ascii="Calibri" w:cs="Calibri" w:hAnsi="Calibri" w:eastAsia="Calibri"/>
          <w:sz w:val="24"/>
          <w:szCs w:val="24"/>
        </w:rPr>
      </w:pPr>
    </w:p>
    <w:p>
      <w:pPr>
        <w:pStyle w:val="Paragrafo elenco1"/>
        <w:tabs>
          <w:tab w:val="left" w:pos="979"/>
        </w:tabs>
        <w:ind w:left="978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Paragrafo elenco1"/>
        <w:tabs>
          <w:tab w:val="left" w:pos="979"/>
        </w:tabs>
        <w:ind w:left="978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Paragrafo elenco1"/>
        <w:tabs>
          <w:tab w:val="left" w:pos="979"/>
        </w:tabs>
        <w:ind w:left="978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Dichiara altres</w:t>
      </w:r>
      <w:r>
        <w:rPr>
          <w:sz w:val="24"/>
          <w:szCs w:val="24"/>
          <w:rtl w:val="0"/>
          <w:lang w:val="it-IT"/>
        </w:rPr>
        <w:t xml:space="preserve">ì </w:t>
      </w:r>
      <w:r>
        <w:rPr>
          <w:sz w:val="24"/>
          <w:szCs w:val="24"/>
          <w:rtl w:val="0"/>
          <w:lang w:val="it-IT"/>
        </w:rPr>
        <w:t>di aver preso visione dei criteri in base ai quali verranno assegnati i libri di testo e i relativi punteggi di seguito riportati:</w:t>
      </w:r>
    </w:p>
    <w:p>
      <w:pPr>
        <w:pStyle w:val="Normal.0"/>
        <w:spacing w:line="360" w:lineRule="auto"/>
        <w:rPr>
          <w:sz w:val="24"/>
          <w:szCs w:val="24"/>
        </w:rPr>
      </w:pPr>
    </w:p>
    <w:tbl>
      <w:tblPr>
        <w:tblW w:w="947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813"/>
        <w:gridCol w:w="1663"/>
      </w:tblGrid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b w:val="1"/>
                <w:bCs w:val="1"/>
                <w:sz w:val="19"/>
                <w:szCs w:val="19"/>
                <w:shd w:val="nil" w:color="auto" w:fill="auto"/>
                <w:rtl w:val="0"/>
                <w:lang w:val="it-IT"/>
              </w:rPr>
              <w:t>CRITERI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b w:val="1"/>
                <w:bCs w:val="1"/>
                <w:sz w:val="19"/>
                <w:szCs w:val="19"/>
                <w:shd w:val="nil" w:color="auto" w:fill="auto"/>
                <w:rtl w:val="0"/>
                <w:lang w:val="it-IT"/>
              </w:rPr>
              <w:t>PUNTEGGIO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b w:val="1"/>
                <w:bCs w:val="1"/>
                <w:sz w:val="19"/>
                <w:szCs w:val="19"/>
                <w:shd w:val="nil" w:color="auto" w:fill="auto"/>
                <w:rtl w:val="0"/>
                <w:lang w:val="it-IT"/>
              </w:rPr>
              <w:t>Condizione economica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b w:val="1"/>
                <w:bCs w:val="1"/>
                <w:sz w:val="19"/>
                <w:szCs w:val="19"/>
                <w:shd w:val="nil" w:color="auto" w:fill="auto"/>
                <w:rtl w:val="0"/>
                <w:lang w:val="it-IT"/>
              </w:rPr>
              <w:t>Max 20 punti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ISEE da 0 a 1000,00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punti 20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ISEE da 1.001,00 a 2.000,00 </w:t>
            </w:r>
            <w:r>
              <w:rPr>
                <w:rFonts w:ascii="Verdana" w:hAnsi="Verdana" w:hint="default"/>
                <w:sz w:val="19"/>
                <w:szCs w:val="19"/>
                <w:shd w:val="nil" w:color="auto" w:fill="auto"/>
                <w:rtl w:val="0"/>
                <w:lang w:val="it-IT"/>
              </w:rPr>
              <w:t>€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punti 19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ISEE da 2.001,00 a 3,000,00 </w:t>
            </w:r>
            <w:r>
              <w:rPr>
                <w:rFonts w:ascii="Verdana" w:hAnsi="Verdana" w:hint="default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€       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punti 18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ISEE da 3,001,00 a 4.000,00 </w:t>
            </w:r>
            <w:r>
              <w:rPr>
                <w:rFonts w:ascii="Verdana" w:hAnsi="Verdana" w:hint="default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€       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punti 17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ISEE da 4.001,00 a 5.000,00 </w:t>
            </w:r>
            <w:r>
              <w:rPr>
                <w:rFonts w:ascii="Verdana" w:hAnsi="Verdana" w:hint="default"/>
                <w:sz w:val="19"/>
                <w:szCs w:val="19"/>
                <w:shd w:val="nil" w:color="auto" w:fill="auto"/>
                <w:rtl w:val="0"/>
                <w:lang w:val="it-IT"/>
              </w:rPr>
              <w:t>€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punti 16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ISEE da 5.001,00 a 6.000,00 </w:t>
            </w:r>
            <w:r>
              <w:rPr>
                <w:rFonts w:ascii="Verdana" w:hAnsi="Verdana" w:hint="default"/>
                <w:sz w:val="19"/>
                <w:szCs w:val="19"/>
                <w:shd w:val="nil" w:color="auto" w:fill="auto"/>
                <w:rtl w:val="0"/>
                <w:lang w:val="it-IT"/>
              </w:rPr>
              <w:t>€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punti 15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ISEE da 6.001,00 a 10.000,00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punti 14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ISEE da 10.001,00 a 15.000,00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punti 12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ISEE da 15.001,00 a 20.000,00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punti 10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ISEE da 20,001,00 a 22,000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punti 5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b w:val="1"/>
                <w:bCs w:val="1"/>
                <w:sz w:val="19"/>
                <w:szCs w:val="19"/>
                <w:shd w:val="nil" w:color="auto" w:fill="auto"/>
                <w:rtl w:val="0"/>
                <w:lang w:val="it-IT"/>
              </w:rPr>
              <w:t>Condizione sociale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b w:val="1"/>
                <w:bCs w:val="1"/>
                <w:sz w:val="19"/>
                <w:szCs w:val="19"/>
                <w:shd w:val="nil" w:color="auto" w:fill="auto"/>
                <w:rtl w:val="0"/>
                <w:lang w:val="it-IT"/>
              </w:rPr>
              <w:t>Max 15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nucleo familiare monoreddito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punti 5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nucleo familiare monoparentale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punti 5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entrambi i genitori disoccupati/inoccupati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punti 15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b w:val="1"/>
                <w:bCs w:val="1"/>
                <w:sz w:val="19"/>
                <w:szCs w:val="19"/>
                <w:shd w:val="nil" w:color="auto" w:fill="auto"/>
                <w:rtl w:val="0"/>
                <w:lang w:val="it-IT"/>
              </w:rPr>
              <w:t>Situazione familiare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b w:val="1"/>
                <w:bCs w:val="1"/>
                <w:sz w:val="19"/>
                <w:szCs w:val="19"/>
                <w:shd w:val="nil" w:color="auto" w:fill="auto"/>
                <w:rtl w:val="0"/>
                <w:lang w:val="it-IT"/>
              </w:rPr>
              <w:t>Max 15 punti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numero 4 o pi</w:t>
            </w:r>
            <w:r>
              <w:rPr>
                <w:rFonts w:ascii="Verdana" w:hAnsi="Verdana" w:hint="default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ù </w:t>
            </w: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figli in et</w:t>
            </w:r>
            <w:r>
              <w:rPr>
                <w:rFonts w:ascii="Verdana" w:hAnsi="Verdana" w:hint="default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scolare regolarmente iscritti e frequentanti le lezioni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numero 3 figli in et</w:t>
            </w:r>
            <w:r>
              <w:rPr>
                <w:rFonts w:ascii="Verdana" w:hAnsi="Verdana" w:hint="default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scolare regolarmente iscritti e frequentanti le lezioni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5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numero 2 figli in et</w:t>
            </w:r>
            <w:r>
              <w:rPr>
                <w:rFonts w:ascii="Verdana" w:hAnsi="Verdana" w:hint="default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scolare regolarmente iscritti e frequentanti le lezioni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numero 1 figli in et</w:t>
            </w:r>
            <w:r>
              <w:rPr>
                <w:rFonts w:ascii="Verdana" w:hAnsi="Verdana" w:hint="default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scolare regolarmente iscritti e frequentanti le lezioni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0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Pi</w:t>
            </w:r>
            <w:r>
              <w:rPr>
                <w:rFonts w:ascii="Verdana" w:hAnsi="Verdana" w:hint="default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ù </w:t>
            </w: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figli frequentanti l</w:t>
            </w:r>
            <w:r>
              <w:rPr>
                <w:rFonts w:ascii="Verdana" w:hAnsi="Verdana" w:hint="default"/>
                <w:sz w:val="19"/>
                <w:szCs w:val="19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Istituto comprensivo di Pirri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5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b w:val="1"/>
                <w:bCs w:val="1"/>
                <w:sz w:val="19"/>
                <w:szCs w:val="19"/>
                <w:shd w:val="nil" w:color="auto" w:fill="auto"/>
                <w:rtl w:val="0"/>
                <w:lang w:val="it-IT"/>
              </w:rPr>
              <w:t>Bisogni educativi speciali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b w:val="1"/>
                <w:bCs w:val="1"/>
                <w:sz w:val="19"/>
                <w:szCs w:val="19"/>
                <w:shd w:val="nil" w:color="auto" w:fill="auto"/>
                <w:rtl w:val="0"/>
                <w:lang w:val="it-IT"/>
              </w:rPr>
              <w:t>Max punti 20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Alunno con disabilit</w:t>
            </w:r>
            <w:r>
              <w:rPr>
                <w:rFonts w:ascii="Verdana" w:hAnsi="Verdana" w:hint="default"/>
                <w:sz w:val="19"/>
                <w:szCs w:val="19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certificata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20</w:t>
            </w:r>
          </w:p>
        </w:tc>
      </w:tr>
      <w:tr>
        <w:tblPrEx>
          <w:shd w:val="clear" w:color="auto" w:fill="cdd4e9"/>
        </w:tblPrEx>
        <w:trPr>
          <w:trHeight w:val="260" w:hRule="atLeast"/>
        </w:trPr>
        <w:tc>
          <w:tcPr>
            <w:tcW w:type="dxa" w:w="7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Alunno DSA o BES</w:t>
            </w:r>
          </w:p>
        </w:tc>
        <w:tc>
          <w:tcPr>
            <w:tcW w:type="dxa" w:w="1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 w:line="240" w:lineRule="auto"/>
              <w:ind w:left="57" w:firstLine="0"/>
            </w:pPr>
            <w:r>
              <w:rPr>
                <w:rFonts w:ascii="Verdana" w:hAnsi="Verdana"/>
                <w:sz w:val="19"/>
                <w:szCs w:val="19"/>
                <w:shd w:val="nil" w:color="auto" w:fill="auto"/>
                <w:rtl w:val="0"/>
                <w:lang w:val="it-IT"/>
              </w:rPr>
              <w:t>10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sz w:val="24"/>
          <w:szCs w:val="24"/>
        </w:rPr>
      </w:pPr>
    </w:p>
    <w:p>
      <w:pPr>
        <w:pStyle w:val="Normal.0"/>
        <w:widowControl w:val="0"/>
        <w:spacing w:line="240" w:lineRule="auto"/>
        <w:rPr>
          <w:sz w:val="24"/>
          <w:szCs w:val="24"/>
        </w:rPr>
      </w:pPr>
    </w:p>
    <w:p>
      <w:pPr>
        <w:pStyle w:val="Normal.0"/>
        <w:spacing w:before="100" w:after="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Allega di seguito:</w:t>
      </w:r>
    </w:p>
    <w:p>
      <w:pPr>
        <w:pStyle w:val="List Paragraph"/>
        <w:numPr>
          <w:ilvl w:val="0"/>
          <w:numId w:val="5"/>
        </w:numPr>
        <w:bidi w:val="0"/>
        <w:spacing w:after="0" w:line="360" w:lineRule="auto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Certificazione ISEE 202</w:t>
      </w:r>
      <w:r>
        <w:rPr>
          <w:sz w:val="24"/>
          <w:szCs w:val="24"/>
          <w:rtl w:val="0"/>
          <w:lang w:val="it-IT"/>
        </w:rPr>
        <w:t>4</w:t>
      </w:r>
    </w:p>
    <w:p>
      <w:pPr>
        <w:pStyle w:val="List Paragraph"/>
        <w:numPr>
          <w:ilvl w:val="0"/>
          <w:numId w:val="5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Copia documento d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Identit</w:t>
      </w:r>
      <w:r>
        <w:rPr>
          <w:sz w:val="24"/>
          <w:szCs w:val="24"/>
          <w:rtl w:val="0"/>
          <w:lang w:val="it-IT"/>
        </w:rPr>
        <w:t>à</w:t>
      </w:r>
    </w:p>
    <w:p>
      <w:pPr>
        <w:pStyle w:val="Normal.0"/>
        <w:spacing w:before="24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Cagliari, __________________</w:t>
      </w:r>
    </w:p>
    <w:p>
      <w:pPr>
        <w:pStyle w:val="Normal.0"/>
        <w:spacing w:before="24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FIRMA LEGGIBILE ______________________________</w:t>
      </w:r>
    </w:p>
    <w:p>
      <w:pPr>
        <w:pStyle w:val="Normal.0"/>
        <w:spacing w:before="24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Email _____________________</w:t>
      </w:r>
    </w:p>
    <w:p>
      <w:pPr>
        <w:pStyle w:val="Normal.0"/>
        <w:spacing w:before="240" w:line="360" w:lineRule="auto"/>
      </w:pPr>
      <w:r>
        <w:rPr>
          <w:sz w:val="24"/>
          <w:szCs w:val="24"/>
          <w:rtl w:val="0"/>
          <w:lang w:val="it-IT"/>
        </w:rPr>
        <w:t>Cellulare __________________</w:t>
      </w:r>
    </w:p>
    <w:sectPr>
      <w:headerReference w:type="default" r:id="rId4"/>
      <w:footerReference w:type="default" r:id="rId5"/>
      <w:pgSz w:w="11900" w:h="16840" w:orient="portrait"/>
      <w:pgMar w:top="851" w:right="720" w:bottom="851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•"/>
      <w:lvlJc w:val="left"/>
      <w:pPr>
        <w:tabs>
          <w:tab w:val="left" w:pos="979"/>
        </w:tabs>
        <w:ind w:left="978" w:hanging="23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979"/>
        </w:tabs>
        <w:ind w:left="2394" w:hanging="23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979"/>
        </w:tabs>
        <w:ind w:left="3378" w:hanging="23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979"/>
        </w:tabs>
        <w:ind w:left="4356" w:hanging="23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979"/>
        </w:tabs>
        <w:ind w:left="5335" w:hanging="23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979"/>
        </w:tabs>
        <w:ind w:left="6313" w:hanging="23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979"/>
        </w:tabs>
        <w:ind w:left="7292" w:hanging="23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979"/>
        </w:tabs>
        <w:ind w:left="8270" w:hanging="23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979"/>
        </w:tabs>
        <w:ind w:left="9249" w:hanging="23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981"/>
            <w:tab w:val="left" w:pos="2824" w:leader="dot"/>
          </w:tabs>
          <w:ind w:left="980" w:hanging="2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981"/>
            <w:tab w:val="left" w:pos="2824" w:leader="dot"/>
          </w:tabs>
          <w:ind w:left="2396" w:hanging="2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981"/>
            <w:tab w:val="left" w:pos="2824" w:leader="dot"/>
          </w:tabs>
          <w:ind w:left="3380" w:hanging="2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981"/>
            <w:tab w:val="left" w:pos="2824" w:leader="dot"/>
          </w:tabs>
          <w:ind w:left="4358" w:hanging="2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981"/>
            <w:tab w:val="left" w:pos="2824" w:leader="dot"/>
          </w:tabs>
          <w:ind w:left="5337" w:hanging="2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981"/>
            <w:tab w:val="left" w:pos="2824" w:leader="dot"/>
          </w:tabs>
          <w:ind w:left="6315" w:hanging="2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981"/>
            <w:tab w:val="left" w:pos="2824" w:leader="dot"/>
          </w:tabs>
          <w:ind w:left="7294" w:hanging="2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981"/>
            <w:tab w:val="left" w:pos="2824" w:leader="dot"/>
          </w:tabs>
          <w:ind w:left="8272" w:hanging="2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981"/>
            <w:tab w:val="left" w:pos="2824" w:leader="dot"/>
          </w:tabs>
          <w:ind w:left="9251" w:hanging="23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Paragrafo elenco1">
    <w:name w:val="Paragrafo elenco1"/>
    <w:next w:val="Paragrafo elenco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57" w:right="0" w:firstLine="0"/>
      <w:jc w:val="left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57" w:right="0" w:firstLine="0"/>
      <w:jc w:val="left"/>
      <w:outlineLvl w:val="9"/>
    </w:pPr>
    <w:rPr>
      <w:rFonts w:ascii="Garamond" w:cs="Garamond" w:hAnsi="Garamond" w:eastAsia="Garamon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